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470" w:val="left" w:leader="none"/>
          <w:tab w:pos="5691" w:val="left" w:leader="none"/>
        </w:tabs>
        <w:spacing w:line="219" w:lineRule="exact" w:before="65" w:after="0"/>
        <w:ind w:left="469" w:right="0" w:hanging="246"/>
        <w:jc w:val="left"/>
        <w:rPr>
          <w:rFonts w:ascii="돋움체" w:hAnsi="돋움체" w:eastAsia="돋움체" w:hint="eastAsia"/>
          <w:sz w:val="16"/>
        </w:rPr>
      </w:pPr>
      <w:r>
        <w:rPr>
          <w:sz w:val="18"/>
        </w:rPr>
        <w:t>국적법 </w:t>
      </w:r>
      <w:r>
        <w:rPr>
          <w:spacing w:val="-3"/>
          <w:sz w:val="18"/>
        </w:rPr>
        <w:t>시행규칙  </w:t>
      </w:r>
      <w:r>
        <w:rPr>
          <w:sz w:val="18"/>
        </w:rPr>
        <w:t>[별지 </w:t>
      </w:r>
      <w:r>
        <w:rPr>
          <w:spacing w:val="-3"/>
          <w:sz w:val="18"/>
        </w:rPr>
        <w:t>제5호의3서식]</w:t>
      </w:r>
      <w:r>
        <w:rPr>
          <w:spacing w:val="54"/>
          <w:sz w:val="18"/>
        </w:rPr>
        <w:t> </w:t>
      </w:r>
      <w:r>
        <w:rPr>
          <w:color w:val="0000FF"/>
          <w:sz w:val="18"/>
        </w:rPr>
        <w:t>&lt;개정 2018.</w:t>
      </w:r>
      <w:r>
        <w:rPr>
          <w:color w:val="0000FF"/>
          <w:spacing w:val="54"/>
          <w:sz w:val="18"/>
        </w:rPr>
        <w:t> </w:t>
      </w:r>
      <w:r>
        <w:rPr>
          <w:color w:val="0000FF"/>
          <w:sz w:val="18"/>
        </w:rPr>
        <w:t>5.</w:t>
      </w:r>
      <w:r>
        <w:rPr>
          <w:color w:val="0000FF"/>
          <w:spacing w:val="26"/>
          <w:sz w:val="18"/>
        </w:rPr>
        <w:t> </w:t>
      </w:r>
      <w:r>
        <w:rPr>
          <w:color w:val="0000FF"/>
          <w:sz w:val="18"/>
        </w:rPr>
        <w:t>15.&gt;</w:t>
        <w:tab/>
      </w:r>
      <w:r>
        <w:rPr>
          <w:rFonts w:ascii="돋움체" w:hAnsi="돋움체" w:eastAsia="돋움체" w:hint="eastAsia"/>
          <w:position w:val="2"/>
          <w:sz w:val="16"/>
        </w:rPr>
        <w:t>※ 이 확인서는</w:t>
      </w:r>
      <w:r>
        <w:rPr>
          <w:rFonts w:ascii="돋움체" w:hAnsi="돋움체" w:eastAsia="돋움체" w:hint="eastAsia"/>
          <w:spacing w:val="-7"/>
          <w:position w:val="2"/>
          <w:sz w:val="16"/>
        </w:rPr>
        <w:t> </w:t>
      </w:r>
      <w:r>
        <w:rPr>
          <w:rFonts w:ascii="돋움체" w:hAnsi="돋움체" w:eastAsia="돋움체" w:hint="eastAsia"/>
          <w:b/>
          <w:position w:val="2"/>
          <w:sz w:val="16"/>
        </w:rPr>
        <w:t>정부민원포털</w:t>
      </w:r>
      <w:r>
        <w:rPr>
          <w:rFonts w:ascii="돋움체" w:hAnsi="돋움체" w:eastAsia="돋움체" w:hint="eastAsia"/>
          <w:position w:val="2"/>
          <w:sz w:val="16"/>
        </w:rPr>
        <w:t>(</w:t>
      </w:r>
      <w:r>
        <w:rPr>
          <w:rFonts w:ascii="돋움체" w:hAnsi="돋움체" w:eastAsia="돋움체" w:hint="eastAsia"/>
          <w:color w:val="0000FF"/>
          <w:position w:val="2"/>
          <w:sz w:val="16"/>
          <w:u w:val="single" w:color="0000FF"/>
        </w:rPr>
        <w:t>www.minwon.go.kr</w:t>
      </w:r>
      <w:r>
        <w:rPr>
          <w:rFonts w:ascii="돋움체" w:hAnsi="돋움체" w:eastAsia="돋움체" w:hint="eastAsia"/>
          <w:position w:val="2"/>
          <w:sz w:val="16"/>
        </w:rPr>
        <w:t>)에서</w:t>
      </w:r>
    </w:p>
    <w:p>
      <w:pPr>
        <w:spacing w:line="193" w:lineRule="exact" w:before="0"/>
        <w:ind w:left="5931" w:right="0" w:firstLine="0"/>
        <w:jc w:val="left"/>
        <w:rPr>
          <w:rFonts w:ascii="돋움체" w:eastAsia="돋움체" w:hint="eastAsia"/>
          <w:sz w:val="16"/>
        </w:rPr>
      </w:pPr>
      <w:r>
        <w:rPr>
          <w:rFonts w:ascii="돋움체" w:eastAsia="돋움체" w:hint="eastAsia"/>
          <w:sz w:val="16"/>
        </w:rPr>
        <w:t>무료로 발급받을 수 있습니다.</w:t>
      </w:r>
    </w:p>
    <w:p>
      <w:pPr>
        <w:pStyle w:val="BodyText"/>
        <w:spacing w:before="6"/>
        <w:rPr>
          <w:rFonts w:ascii="돋움체"/>
          <w:sz w:val="15"/>
        </w:rPr>
      </w:pPr>
    </w:p>
    <w:p>
      <w:pPr>
        <w:pStyle w:val="Title"/>
      </w:pPr>
      <w:r>
        <w:rPr>
          <w:spacing w:val="13"/>
        </w:rPr>
        <w:t>외국국적불행사</w:t>
      </w:r>
      <w:r>
        <w:rPr>
          <w:spacing w:val="67"/>
        </w:rPr>
        <w:t> </w:t>
      </w:r>
      <w:r>
        <w:rPr>
          <w:spacing w:val="12"/>
        </w:rPr>
        <w:t>서약확인서</w:t>
      </w:r>
    </w:p>
    <w:p>
      <w:pPr>
        <w:pStyle w:val="BodyText"/>
        <w:spacing w:before="7"/>
        <w:rPr>
          <w:rFonts w:ascii="맑은 고딕"/>
          <w:b/>
          <w:sz w:val="15"/>
        </w:rPr>
      </w:pPr>
    </w:p>
    <w:tbl>
      <w:tblPr>
        <w:tblW w:w="0" w:type="auto"/>
        <w:jc w:val="left"/>
        <w:tblInd w:w="117" w:type="dxa"/>
        <w:tblBorders>
          <w:top w:val="single" w:sz="2" w:space="0" w:color="5C5C5C"/>
          <w:left w:val="single" w:sz="2" w:space="0" w:color="5C5C5C"/>
          <w:bottom w:val="single" w:sz="2" w:space="0" w:color="5C5C5C"/>
          <w:right w:val="single" w:sz="2" w:space="0" w:color="5C5C5C"/>
          <w:insideH w:val="single" w:sz="2" w:space="0" w:color="5C5C5C"/>
          <w:insideV w:val="single" w:sz="2" w:space="0" w:color="5C5C5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9"/>
        <w:gridCol w:w="1066"/>
        <w:gridCol w:w="96"/>
        <w:gridCol w:w="2443"/>
        <w:gridCol w:w="1838"/>
        <w:gridCol w:w="1060"/>
        <w:gridCol w:w="1991"/>
      </w:tblGrid>
      <w:tr>
        <w:trPr>
          <w:trHeight w:val="541" w:hRule="atLeast"/>
        </w:trPr>
        <w:tc>
          <w:tcPr>
            <w:tcW w:w="2295" w:type="dxa"/>
            <w:gridSpan w:val="2"/>
            <w:tcBorders>
              <w:left w:val="nil"/>
              <w:bottom w:val="double" w:sz="1" w:space="0" w:color="000000"/>
            </w:tcBorders>
            <w:shd w:val="clear" w:color="auto" w:fill="B1B1B1"/>
          </w:tcPr>
          <w:p>
            <w:pPr>
              <w:pStyle w:val="TableParagraph"/>
              <w:spacing w:before="28"/>
              <w:ind w:left="72"/>
              <w:rPr>
                <w:sz w:val="18"/>
              </w:rPr>
            </w:pPr>
            <w:r>
              <w:rPr>
                <w:sz w:val="18"/>
              </w:rPr>
              <w:t>발급번호</w:t>
            </w:r>
          </w:p>
        </w:tc>
        <w:tc>
          <w:tcPr>
            <w:tcW w:w="5437" w:type="dxa"/>
            <w:gridSpan w:val="4"/>
            <w:tcBorders>
              <w:bottom w:val="double" w:sz="1" w:space="0" w:color="000000"/>
            </w:tcBorders>
            <w:shd w:val="clear" w:color="auto" w:fill="B1B1B1"/>
          </w:tcPr>
          <w:p>
            <w:pPr>
              <w:pStyle w:val="TableParagraph"/>
              <w:spacing w:before="28"/>
              <w:ind w:left="54"/>
              <w:rPr>
                <w:sz w:val="18"/>
              </w:rPr>
            </w:pPr>
            <w:r>
              <w:rPr>
                <w:sz w:val="18"/>
              </w:rPr>
              <w:t>발급일</w:t>
            </w:r>
          </w:p>
        </w:tc>
        <w:tc>
          <w:tcPr>
            <w:tcW w:w="1991" w:type="dxa"/>
            <w:tcBorders>
              <w:bottom w:val="double" w:sz="1" w:space="0" w:color="000000"/>
              <w:right w:val="nil"/>
            </w:tcBorders>
            <w:shd w:val="clear" w:color="auto" w:fill="B1B1B1"/>
          </w:tcPr>
          <w:p>
            <w:pPr>
              <w:pStyle w:val="TableParagraph"/>
              <w:spacing w:line="183" w:lineRule="exact" w:before="28"/>
              <w:ind w:left="55"/>
              <w:rPr>
                <w:sz w:val="18"/>
              </w:rPr>
            </w:pPr>
            <w:r>
              <w:rPr>
                <w:sz w:val="18"/>
              </w:rPr>
              <w:t>처리기간</w:t>
            </w:r>
          </w:p>
          <w:p>
            <w:pPr>
              <w:pStyle w:val="TableParagraph"/>
              <w:spacing w:line="183" w:lineRule="exact"/>
              <w:ind w:left="1097"/>
              <w:rPr>
                <w:sz w:val="18"/>
              </w:rPr>
            </w:pPr>
            <w:r>
              <w:rPr>
                <w:sz w:val="18"/>
              </w:rPr>
              <w:t>즉시</w:t>
            </w:r>
          </w:p>
        </w:tc>
      </w:tr>
      <w:tr>
        <w:trPr>
          <w:trHeight w:val="729" w:hRule="atLeast"/>
        </w:trPr>
        <w:tc>
          <w:tcPr>
            <w:tcW w:w="1229" w:type="dxa"/>
            <w:vMerge w:val="restart"/>
            <w:tcBorders>
              <w:top w:val="double" w:sz="1" w:space="0" w:color="000000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맑은 고딕"/>
                <w:b/>
                <w:sz w:val="22"/>
              </w:rPr>
            </w:pPr>
          </w:p>
          <w:p>
            <w:pPr>
              <w:pStyle w:val="TableParagraph"/>
              <w:rPr>
                <w:rFonts w:ascii="맑은 고딕"/>
                <w:b/>
                <w:sz w:val="22"/>
              </w:rPr>
            </w:pPr>
          </w:p>
          <w:p>
            <w:pPr>
              <w:pStyle w:val="TableParagraph"/>
              <w:rPr>
                <w:rFonts w:ascii="맑은 고딕"/>
                <w:b/>
                <w:sz w:val="22"/>
              </w:rPr>
            </w:pPr>
          </w:p>
          <w:p>
            <w:pPr>
              <w:pStyle w:val="TableParagraph"/>
              <w:rPr>
                <w:rFonts w:ascii="맑은 고딕"/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rFonts w:ascii="맑은 고딕"/>
                <w:b/>
                <w:sz w:val="12"/>
              </w:rPr>
            </w:pPr>
          </w:p>
          <w:p>
            <w:pPr>
              <w:pStyle w:val="TableParagraph"/>
              <w:spacing w:before="1"/>
              <w:ind w:left="307"/>
              <w:rPr>
                <w:sz w:val="22"/>
              </w:rPr>
            </w:pPr>
            <w:r>
              <w:rPr>
                <w:sz w:val="22"/>
              </w:rPr>
              <w:t>서약인</w:t>
            </w:r>
          </w:p>
        </w:tc>
        <w:tc>
          <w:tcPr>
            <w:tcW w:w="5443" w:type="dxa"/>
            <w:gridSpan w:val="4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37"/>
              <w:ind w:left="50"/>
              <w:rPr>
                <w:sz w:val="18"/>
              </w:rPr>
            </w:pPr>
            <w:r>
              <w:rPr>
                <w:spacing w:val="-12"/>
                <w:sz w:val="20"/>
              </w:rPr>
              <w:t>성명</w:t>
            </w:r>
            <w:r>
              <w:rPr>
                <w:spacing w:val="-12"/>
                <w:sz w:val="18"/>
              </w:rPr>
              <w:t>(한글)</w:t>
            </w:r>
          </w:p>
          <w:p>
            <w:pPr>
              <w:pStyle w:val="TableParagraph"/>
              <w:spacing w:before="10"/>
              <w:rPr>
                <w:rFonts w:ascii="맑은 고딕"/>
                <w:b/>
                <w:sz w:val="11"/>
              </w:rPr>
            </w:pPr>
          </w:p>
          <w:p>
            <w:pPr>
              <w:pStyle w:val="TableParagraph"/>
              <w:spacing w:line="205" w:lineRule="exact"/>
              <w:ind w:left="424"/>
              <w:rPr>
                <w:sz w:val="18"/>
              </w:rPr>
            </w:pPr>
            <w:r>
              <w:rPr>
                <w:spacing w:val="-9"/>
                <w:sz w:val="18"/>
              </w:rPr>
              <w:t>(한자)</w:t>
            </w:r>
          </w:p>
        </w:tc>
        <w:tc>
          <w:tcPr>
            <w:tcW w:w="1060" w:type="dxa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line="239" w:lineRule="exact" w:before="37"/>
              <w:ind w:left="26"/>
              <w:rPr>
                <w:sz w:val="20"/>
              </w:rPr>
            </w:pPr>
            <w:r>
              <w:rPr>
                <w:sz w:val="20"/>
              </w:rPr>
              <w:t>성별</w:t>
            </w:r>
          </w:p>
          <w:p>
            <w:pPr>
              <w:pStyle w:val="TableParagraph"/>
              <w:spacing w:line="206" w:lineRule="exact"/>
              <w:ind w:left="227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남</w:t>
            </w:r>
          </w:p>
          <w:p>
            <w:pPr>
              <w:pStyle w:val="TableParagraph"/>
              <w:spacing w:line="223" w:lineRule="exact"/>
              <w:ind w:left="227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여</w:t>
            </w:r>
          </w:p>
        </w:tc>
        <w:tc>
          <w:tcPr>
            <w:tcW w:w="1991" w:type="dxa"/>
            <w:vMerge w:val="restart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rFonts w:ascii="맑은 고딕"/>
                <w:b/>
                <w:sz w:val="18"/>
              </w:rPr>
            </w:pPr>
          </w:p>
          <w:p>
            <w:pPr>
              <w:pStyle w:val="TableParagraph"/>
              <w:spacing w:before="2"/>
              <w:rPr>
                <w:rFonts w:ascii="맑은 고딕"/>
                <w:b/>
                <w:sz w:val="16"/>
              </w:rPr>
            </w:pPr>
          </w:p>
          <w:p>
            <w:pPr>
              <w:pStyle w:val="TableParagraph"/>
              <w:spacing w:line="434" w:lineRule="auto"/>
              <w:ind w:left="444" w:right="456" w:firstLine="273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</w:t>
            </w:r>
            <w:r>
              <w:rPr>
                <w:rFonts w:ascii="돋움체" w:hAnsi="돋움체" w:eastAsia="돋움체" w:hint="eastAsia"/>
                <w:spacing w:val="-3"/>
                <w:sz w:val="18"/>
              </w:rPr>
              <w:t>㎝×</w:t>
            </w:r>
            <w:r>
              <w:rPr>
                <w:rFonts w:ascii="돋움체" w:hAnsi="돋움체" w:eastAsia="돋움체" w:hint="eastAsia"/>
                <w:sz w:val="18"/>
              </w:rPr>
              <w:t>4.5</w:t>
            </w:r>
            <w:r>
              <w:rPr>
                <w:rFonts w:ascii="돋움체" w:hAnsi="돋움체" w:eastAsia="돋움체" w:hint="eastAsia"/>
                <w:spacing w:val="-15"/>
                <w:sz w:val="18"/>
              </w:rPr>
              <w:t>㎝</w:t>
            </w:r>
          </w:p>
          <w:p>
            <w:pPr>
              <w:pStyle w:val="TableParagraph"/>
              <w:spacing w:line="213" w:lineRule="auto" w:before="17"/>
              <w:ind w:left="142" w:right="183"/>
              <w:jc w:val="both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(모자</w:t>
            </w:r>
            <w:r>
              <w:rPr>
                <w:rFonts w:ascii="돋움체" w:eastAsia="돋움체" w:hint="eastAsia"/>
                <w:color w:val="5C5C5C"/>
                <w:spacing w:val="-46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벗은</w:t>
            </w:r>
            <w:r>
              <w:rPr>
                <w:rFonts w:ascii="돋움체" w:eastAsia="돋움체" w:hint="eastAsia"/>
                <w:color w:val="5C5C5C"/>
                <w:spacing w:val="-42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상반신으로</w:t>
            </w:r>
            <w:r>
              <w:rPr>
                <w:rFonts w:ascii="돋움체" w:eastAsia="돋움체" w:hint="eastAsia"/>
                <w:color w:val="5C5C5C"/>
                <w:spacing w:val="-46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1"/>
                <w:sz w:val="16"/>
              </w:rPr>
              <w:t>뒤 </w:t>
            </w:r>
            <w:r>
              <w:rPr>
                <w:rFonts w:ascii="돋움체" w:eastAsia="돋움체" w:hint="eastAsia"/>
                <w:color w:val="5C5C5C"/>
                <w:spacing w:val="-13"/>
                <w:sz w:val="16"/>
              </w:rPr>
              <w:t>그림</w:t>
            </w:r>
            <w:r>
              <w:rPr>
                <w:rFonts w:ascii="돋움체" w:eastAsia="돋움체" w:hint="eastAsia"/>
                <w:color w:val="5C5C5C"/>
                <w:spacing w:val="-50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3"/>
                <w:sz w:val="16"/>
              </w:rPr>
              <w:t>없이</w:t>
            </w:r>
            <w:r>
              <w:rPr>
                <w:rFonts w:ascii="돋움체" w:eastAsia="돋움체" w:hint="eastAsia"/>
                <w:color w:val="5C5C5C"/>
                <w:spacing w:val="-54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6개월</w:t>
            </w:r>
            <w:r>
              <w:rPr>
                <w:rFonts w:ascii="돋움체" w:eastAsia="돋움체" w:hint="eastAsia"/>
                <w:color w:val="5C5C5C"/>
                <w:spacing w:val="-44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3"/>
                <w:sz w:val="16"/>
              </w:rPr>
              <w:t>이내</w:t>
            </w:r>
            <w:r>
              <w:rPr>
                <w:rFonts w:ascii="돋움체" w:eastAsia="돋움체" w:hint="eastAsia"/>
                <w:color w:val="5C5C5C"/>
                <w:spacing w:val="-50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촬영 </w:t>
            </w:r>
            <w:r>
              <w:rPr>
                <w:rFonts w:ascii="돋움체" w:eastAsia="돋움체" w:hint="eastAsia"/>
                <w:color w:val="5C5C5C"/>
                <w:sz w:val="16"/>
              </w:rPr>
              <w:t>한</w:t>
            </w:r>
            <w:r>
              <w:rPr>
                <w:rFonts w:ascii="돋움체" w:eastAsia="돋움체" w:hint="eastAsia"/>
                <w:color w:val="5C5C5C"/>
                <w:spacing w:val="-19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8"/>
                <w:sz w:val="16"/>
              </w:rPr>
              <w:t>것)</w:t>
            </w:r>
          </w:p>
        </w:tc>
      </w:tr>
      <w:tr>
        <w:trPr>
          <w:trHeight w:val="613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gridSpan w:val="3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0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(외국명)</w:t>
            </w:r>
          </w:p>
        </w:tc>
        <w:tc>
          <w:tcPr>
            <w:tcW w:w="2898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40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1991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8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gridSpan w:val="3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0"/>
              <w:rPr>
                <w:sz w:val="20"/>
              </w:rPr>
            </w:pPr>
            <w:r>
              <w:rPr>
                <w:sz w:val="20"/>
              </w:rPr>
              <w:t>외국 국적</w:t>
            </w:r>
          </w:p>
        </w:tc>
        <w:tc>
          <w:tcPr>
            <w:tcW w:w="2898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40"/>
              <w:rPr>
                <w:sz w:val="20"/>
              </w:rPr>
            </w:pPr>
            <w:r>
              <w:rPr>
                <w:sz w:val="20"/>
              </w:rPr>
              <w:t>출생지</w:t>
            </w:r>
          </w:p>
        </w:tc>
        <w:tc>
          <w:tcPr>
            <w:tcW w:w="1991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13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05" w:type="dxa"/>
            <w:gridSpan w:val="3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0"/>
              <w:rPr>
                <w:sz w:val="20"/>
              </w:rPr>
            </w:pPr>
            <w:r>
              <w:rPr>
                <w:sz w:val="20"/>
              </w:rPr>
              <w:t>전화번호</w:t>
            </w:r>
          </w:p>
        </w:tc>
        <w:tc>
          <w:tcPr>
            <w:tcW w:w="2898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40"/>
              <w:rPr>
                <w:sz w:val="18"/>
              </w:rPr>
            </w:pPr>
            <w:r>
              <w:rPr>
                <w:sz w:val="20"/>
              </w:rPr>
              <w:t>전자우편</w:t>
            </w:r>
            <w:r>
              <w:rPr>
                <w:sz w:val="18"/>
              </w:rPr>
              <w:t>(E-mail)</w:t>
            </w:r>
          </w:p>
        </w:tc>
        <w:tc>
          <w:tcPr>
            <w:tcW w:w="1991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13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94" w:type="dxa"/>
            <w:gridSpan w:val="6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18"/>
              <w:ind w:left="50"/>
              <w:rPr>
                <w:sz w:val="20"/>
              </w:rPr>
            </w:pPr>
            <w:r>
              <w:rPr>
                <w:sz w:val="20"/>
              </w:rPr>
              <w:t>주소</w:t>
            </w:r>
          </w:p>
        </w:tc>
      </w:tr>
      <w:tr>
        <w:trPr>
          <w:trHeight w:val="642" w:hRule="atLeast"/>
        </w:trPr>
        <w:tc>
          <w:tcPr>
            <w:tcW w:w="1229" w:type="dxa"/>
            <w:vMerge/>
            <w:tcBorders>
              <w:top w:val="nil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94" w:type="dxa"/>
            <w:gridSpan w:val="6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23"/>
              <w:ind w:left="50"/>
              <w:rPr>
                <w:sz w:val="20"/>
              </w:rPr>
            </w:pPr>
            <w:r>
              <w:rPr>
                <w:sz w:val="20"/>
              </w:rPr>
              <w:t>등록기준지</w:t>
            </w:r>
          </w:p>
        </w:tc>
      </w:tr>
      <w:tr>
        <w:trPr>
          <w:trHeight w:val="637" w:hRule="atLeast"/>
        </w:trPr>
        <w:tc>
          <w:tcPr>
            <w:tcW w:w="1229" w:type="dxa"/>
            <w:tcBorders>
              <w:top w:val="double" w:sz="1" w:space="0" w:color="000000"/>
              <w:left w:val="nil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line="244" w:lineRule="auto" w:before="41"/>
              <w:ind w:left="100" w:right="6" w:firstLine="100"/>
              <w:rPr>
                <w:sz w:val="22"/>
              </w:rPr>
            </w:pPr>
            <w:r>
              <w:rPr>
                <w:sz w:val="22"/>
              </w:rPr>
              <w:t>대한민국 국적취득일</w:t>
            </w:r>
          </w:p>
        </w:tc>
        <w:tc>
          <w:tcPr>
            <w:tcW w:w="8494" w:type="dxa"/>
            <w:gridSpan w:val="6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15"/>
              <w:rPr>
                <w:rFonts w:ascii="맑은 고딕"/>
                <w:b/>
                <w:sz w:val="11"/>
              </w:rPr>
            </w:pPr>
          </w:p>
          <w:p>
            <w:pPr>
              <w:pStyle w:val="TableParagraph"/>
              <w:tabs>
                <w:tab w:pos="931" w:val="left" w:leader="none"/>
                <w:tab w:pos="1948" w:val="left" w:leader="none"/>
              </w:tabs>
              <w:ind w:right="18"/>
              <w:jc w:val="center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</w:r>
          </w:p>
        </w:tc>
      </w:tr>
      <w:tr>
        <w:trPr>
          <w:trHeight w:val="892" w:hRule="atLeast"/>
        </w:trPr>
        <w:tc>
          <w:tcPr>
            <w:tcW w:w="1229" w:type="dxa"/>
            <w:tcBorders>
              <w:top w:val="single" w:sz="2" w:space="0" w:color="7E7E7E"/>
              <w:left w:val="nil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32"/>
              <w:ind w:left="170" w:right="156"/>
              <w:jc w:val="center"/>
              <w:rPr>
                <w:sz w:val="22"/>
              </w:rPr>
            </w:pPr>
            <w:r>
              <w:rPr>
                <w:sz w:val="22"/>
              </w:rPr>
              <w:t>대한민국 국적취득</w:t>
            </w:r>
          </w:p>
          <w:p>
            <w:pPr>
              <w:pStyle w:val="TableParagraph"/>
              <w:spacing w:line="270" w:lineRule="exact" w:before="6"/>
              <w:ind w:left="170" w:right="154"/>
              <w:jc w:val="center"/>
              <w:rPr>
                <w:sz w:val="22"/>
              </w:rPr>
            </w:pPr>
            <w:r>
              <w:rPr>
                <w:sz w:val="22"/>
              </w:rPr>
              <w:t>원인</w:t>
            </w:r>
          </w:p>
        </w:tc>
        <w:tc>
          <w:tcPr>
            <w:tcW w:w="8494" w:type="dxa"/>
            <w:gridSpan w:val="6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tabs>
                <w:tab w:pos="1259" w:val="left" w:leader="none"/>
                <w:tab w:pos="3390" w:val="left" w:leader="none"/>
                <w:tab w:pos="4600" w:val="left" w:leader="none"/>
                <w:tab w:pos="6174" w:val="left" w:leader="none"/>
              </w:tabs>
              <w:spacing w:before="100"/>
              <w:ind w:left="50"/>
              <w:rPr>
                <w:sz w:val="20"/>
              </w:rPr>
            </w:pPr>
            <w:r>
              <w:rPr>
                <w:sz w:val="20"/>
              </w:rPr>
              <w:t>[ </w:t>
            </w:r>
            <w:r>
              <w:rPr>
                <w:spacing w:val="47"/>
                <w:sz w:val="20"/>
              </w:rPr>
              <w:t> </w:t>
            </w:r>
            <w:r>
              <w:rPr>
                <w:spacing w:val="-9"/>
                <w:sz w:val="20"/>
              </w:rPr>
              <w:t>]출생</w:t>
              <w:tab/>
            </w:r>
            <w:r>
              <w:rPr>
                <w:sz w:val="20"/>
              </w:rPr>
              <w:t>[   </w:t>
            </w:r>
            <w:r>
              <w:rPr>
                <w:spacing w:val="-9"/>
                <w:sz w:val="20"/>
              </w:rPr>
              <w:t>]국적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10"/>
                <w:sz w:val="20"/>
              </w:rPr>
              <w:t>취득</w:t>
            </w:r>
            <w:r>
              <w:rPr>
                <w:spacing w:val="12"/>
                <w:sz w:val="20"/>
              </w:rPr>
              <w:t> </w:t>
            </w:r>
            <w:r>
              <w:rPr>
                <w:spacing w:val="-8"/>
                <w:sz w:val="20"/>
              </w:rPr>
              <w:t>신고</w:t>
              <w:tab/>
            </w:r>
            <w:r>
              <w:rPr>
                <w:sz w:val="20"/>
              </w:rPr>
              <w:t>[ </w:t>
            </w:r>
            <w:r>
              <w:rPr>
                <w:spacing w:val="47"/>
                <w:sz w:val="20"/>
              </w:rPr>
              <w:t> </w:t>
            </w:r>
            <w:r>
              <w:rPr>
                <w:spacing w:val="-9"/>
                <w:sz w:val="20"/>
              </w:rPr>
              <w:t>]귀화</w:t>
              <w:tab/>
            </w:r>
            <w:r>
              <w:rPr>
                <w:sz w:val="20"/>
              </w:rPr>
              <w:t>[ </w:t>
            </w:r>
            <w:r>
              <w:rPr>
                <w:spacing w:val="49"/>
                <w:sz w:val="20"/>
              </w:rPr>
              <w:t> </w:t>
            </w:r>
            <w:r>
              <w:rPr>
                <w:spacing w:val="-12"/>
                <w:sz w:val="20"/>
              </w:rPr>
              <w:t>]국적회복</w:t>
              <w:tab/>
            </w:r>
            <w:r>
              <w:rPr>
                <w:sz w:val="20"/>
              </w:rPr>
              <w:t>[</w:t>
            </w:r>
            <w:r>
              <w:rPr>
                <w:spacing w:val="45"/>
                <w:sz w:val="20"/>
              </w:rPr>
              <w:t> </w:t>
            </w:r>
            <w:r>
              <w:rPr>
                <w:spacing w:val="-11"/>
                <w:sz w:val="20"/>
              </w:rPr>
              <w:t>]수반취득</w:t>
            </w:r>
          </w:p>
          <w:p>
            <w:pPr>
              <w:pStyle w:val="TableParagraph"/>
              <w:spacing w:before="4"/>
              <w:rPr>
                <w:rFonts w:ascii="맑은 고딕"/>
                <w:b/>
                <w:sz w:val="11"/>
              </w:rPr>
            </w:pPr>
          </w:p>
          <w:p>
            <w:pPr>
              <w:pStyle w:val="TableParagraph"/>
              <w:tabs>
                <w:tab w:pos="5277" w:val="left" w:leader="none"/>
              </w:tabs>
              <w:ind w:left="50"/>
              <w:rPr>
                <w:sz w:val="18"/>
              </w:rPr>
            </w:pPr>
            <w:r>
              <w:rPr>
                <w:sz w:val="20"/>
              </w:rPr>
              <w:t>[ </w:t>
            </w:r>
            <w:r>
              <w:rPr>
                <w:spacing w:val="47"/>
                <w:sz w:val="20"/>
              </w:rPr>
              <w:t> </w:t>
            </w:r>
            <w:r>
              <w:rPr>
                <w:spacing w:val="-9"/>
                <w:sz w:val="20"/>
              </w:rPr>
              <w:t>]기타</w:t>
            </w:r>
            <w:r>
              <w:rPr>
                <w:spacing w:val="10"/>
                <w:sz w:val="20"/>
              </w:rPr>
              <w:t> </w:t>
            </w:r>
            <w:r>
              <w:rPr>
                <w:sz w:val="18"/>
              </w:rPr>
              <w:t>(</w:t>
              <w:tab/>
              <w:t>)</w:t>
            </w:r>
          </w:p>
        </w:tc>
      </w:tr>
      <w:tr>
        <w:trPr>
          <w:trHeight w:val="786" w:hRule="atLeast"/>
        </w:trPr>
        <w:tc>
          <w:tcPr>
            <w:tcW w:w="4834" w:type="dxa"/>
            <w:gridSpan w:val="4"/>
            <w:tcBorders>
              <w:top w:val="single" w:sz="2" w:space="0" w:color="7E7E7E"/>
              <w:left w:val="nil"/>
              <w:bottom w:val="double" w:sz="1" w:space="0" w:color="000000"/>
              <w:right w:val="single" w:sz="2" w:space="0" w:color="7E7E7E"/>
            </w:tcBorders>
          </w:tcPr>
          <w:p>
            <w:pPr>
              <w:pStyle w:val="TableParagraph"/>
              <w:spacing w:before="22"/>
              <w:ind w:left="72"/>
              <w:rPr>
                <w:sz w:val="22"/>
              </w:rPr>
            </w:pPr>
            <w:r>
              <w:rPr>
                <w:sz w:val="22"/>
              </w:rPr>
              <w:t>외국인등록번호(또는 국내거소신고번호)</w:t>
            </w:r>
          </w:p>
        </w:tc>
        <w:tc>
          <w:tcPr>
            <w:tcW w:w="4889" w:type="dxa"/>
            <w:gridSpan w:val="3"/>
            <w:tcBorders>
              <w:top w:val="single" w:sz="2" w:space="0" w:color="7E7E7E"/>
              <w:left w:val="single" w:sz="2" w:space="0" w:color="7E7E7E"/>
              <w:bottom w:val="double" w:sz="1" w:space="0" w:color="000000"/>
              <w:right w:val="nil"/>
            </w:tcBorders>
          </w:tcPr>
          <w:p>
            <w:pPr>
              <w:pStyle w:val="TableParagraph"/>
              <w:spacing w:before="22"/>
              <w:ind w:left="64"/>
              <w:rPr>
                <w:sz w:val="22"/>
              </w:rPr>
            </w:pPr>
            <w:r>
              <w:rPr>
                <w:sz w:val="22"/>
              </w:rPr>
              <w:t>외국인등록증(또는 국내거소신고증) 반납 여부</w:t>
            </w:r>
          </w:p>
          <w:p>
            <w:pPr>
              <w:pStyle w:val="TableParagraph"/>
              <w:tabs>
                <w:tab w:pos="3616" w:val="left" w:leader="none"/>
              </w:tabs>
              <w:spacing w:before="131"/>
              <w:ind w:left="2445"/>
              <w:rPr>
                <w:sz w:val="20"/>
              </w:rPr>
            </w:pPr>
            <w:r>
              <w:rPr>
                <w:sz w:val="20"/>
              </w:rPr>
              <w:t>[ </w:t>
            </w:r>
            <w:r>
              <w:rPr>
                <w:spacing w:val="25"/>
                <w:sz w:val="20"/>
              </w:rPr>
              <w:t> </w:t>
            </w:r>
            <w:r>
              <w:rPr>
                <w:spacing w:val="-7"/>
                <w:sz w:val="20"/>
              </w:rPr>
              <w:t>]반납</w:t>
              <w:tab/>
            </w:r>
            <w:r>
              <w:rPr>
                <w:sz w:val="20"/>
              </w:rPr>
              <w:t>[</w:t>
            </w:r>
            <w:r>
              <w:rPr>
                <w:spacing w:val="34"/>
                <w:sz w:val="20"/>
              </w:rPr>
              <w:t> </w:t>
            </w:r>
            <w:r>
              <w:rPr>
                <w:spacing w:val="-9"/>
                <w:sz w:val="20"/>
              </w:rPr>
              <w:t>]미반납</w:t>
            </w:r>
          </w:p>
        </w:tc>
      </w:tr>
      <w:tr>
        <w:trPr>
          <w:trHeight w:val="460" w:hRule="atLeast"/>
        </w:trPr>
        <w:tc>
          <w:tcPr>
            <w:tcW w:w="1229" w:type="dxa"/>
            <w:vMerge w:val="restart"/>
            <w:tcBorders>
              <w:top w:val="double" w:sz="1" w:space="0" w:color="000000"/>
              <w:left w:val="nil"/>
              <w:bottom w:val="single" w:sz="2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맑은 고딕"/>
                <w:b/>
                <w:sz w:val="22"/>
              </w:rPr>
            </w:pPr>
          </w:p>
          <w:p>
            <w:pPr>
              <w:pStyle w:val="TableParagraph"/>
              <w:spacing w:before="14"/>
              <w:rPr>
                <w:rFonts w:ascii="맑은 고딕"/>
                <w:b/>
                <w:sz w:val="20"/>
              </w:rPr>
            </w:pPr>
          </w:p>
          <w:p>
            <w:pPr>
              <w:pStyle w:val="TableParagraph"/>
              <w:ind w:left="201"/>
              <w:rPr>
                <w:sz w:val="22"/>
              </w:rPr>
            </w:pPr>
            <w:r>
              <w:rPr>
                <w:sz w:val="22"/>
              </w:rPr>
              <w:t>서약내용</w:t>
            </w:r>
          </w:p>
        </w:tc>
        <w:tc>
          <w:tcPr>
            <w:tcW w:w="1162" w:type="dxa"/>
            <w:gridSpan w:val="2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23"/>
              <w:ind w:left="290"/>
              <w:rPr>
                <w:sz w:val="20"/>
              </w:rPr>
            </w:pPr>
            <w:r>
              <w:rPr>
                <w:sz w:val="20"/>
              </w:rPr>
              <w:t>서약일</w:t>
            </w:r>
          </w:p>
        </w:tc>
        <w:tc>
          <w:tcPr>
            <w:tcW w:w="7332" w:type="dxa"/>
            <w:gridSpan w:val="4"/>
            <w:tcBorders>
              <w:top w:val="double" w:sz="1" w:space="0" w:color="000000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tabs>
                <w:tab w:pos="926" w:val="left" w:leader="none"/>
                <w:tab w:pos="1948" w:val="left" w:leader="none"/>
              </w:tabs>
              <w:spacing w:before="123"/>
              <w:ind w:right="8"/>
              <w:jc w:val="center"/>
              <w:rPr>
                <w:sz w:val="20"/>
              </w:rPr>
            </w:pPr>
            <w:r>
              <w:rPr>
                <w:sz w:val="20"/>
              </w:rPr>
              <w:t>년</w:t>
              <w:tab/>
              <w:t>월</w:t>
              <w:tab/>
              <w:t>일</w:t>
            </w:r>
          </w:p>
        </w:tc>
      </w:tr>
      <w:tr>
        <w:trPr>
          <w:trHeight w:val="436" w:hRule="atLeast"/>
        </w:trPr>
        <w:tc>
          <w:tcPr>
            <w:tcW w:w="1229" w:type="dxa"/>
            <w:vMerge/>
            <w:tcBorders>
              <w:top w:val="nil"/>
              <w:left w:val="nil"/>
              <w:bottom w:val="single" w:sz="2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gridSpan w:val="2"/>
            <w:vMerge w:val="restart"/>
            <w:tcBorders>
              <w:top w:val="single" w:sz="2" w:space="0" w:color="7E7E7E"/>
              <w:left w:val="single" w:sz="2" w:space="0" w:color="7E7E7E"/>
              <w:bottom w:val="single" w:sz="2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rFonts w:ascii="맑은 고딕"/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맑은 고딕"/>
                <w:b/>
                <w:sz w:val="10"/>
              </w:rPr>
            </w:pPr>
          </w:p>
          <w:p>
            <w:pPr>
              <w:pStyle w:val="TableParagraph"/>
              <w:ind w:left="198"/>
              <w:rPr>
                <w:sz w:val="20"/>
              </w:rPr>
            </w:pPr>
            <w:r>
              <w:rPr>
                <w:sz w:val="20"/>
              </w:rPr>
              <w:t>서약유형</w:t>
            </w:r>
          </w:p>
        </w:tc>
        <w:tc>
          <w:tcPr>
            <w:tcW w:w="7332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tabs>
                <w:tab w:pos="2766" w:val="left" w:leader="none"/>
              </w:tabs>
              <w:spacing w:before="115"/>
              <w:ind w:left="54"/>
              <w:rPr>
                <w:sz w:val="18"/>
              </w:rPr>
            </w:pPr>
            <w:r>
              <w:rPr>
                <w:sz w:val="18"/>
              </w:rPr>
              <w:t>[ </w:t>
            </w:r>
            <w:r>
              <w:rPr>
                <w:spacing w:val="54"/>
                <w:sz w:val="18"/>
              </w:rPr>
              <w:t> </w:t>
            </w:r>
            <w:r>
              <w:rPr>
                <w:spacing w:val="-10"/>
                <w:sz w:val="18"/>
              </w:rPr>
              <w:t>]</w:t>
            </w:r>
            <w:r>
              <w:rPr>
                <w:spacing w:val="-15"/>
                <w:sz w:val="18"/>
              </w:rPr>
              <w:t>「국적법</w:t>
            </w:r>
            <w:r>
              <w:rPr>
                <w:sz w:val="18"/>
              </w:rPr>
              <w:t>」</w:t>
            </w:r>
            <w:r>
              <w:rPr>
                <w:spacing w:val="13"/>
                <w:sz w:val="18"/>
              </w:rPr>
              <w:t> </w:t>
            </w:r>
            <w:r>
              <w:rPr>
                <w:spacing w:val="-12"/>
                <w:sz w:val="18"/>
              </w:rPr>
              <w:t>제10조제2항</w:t>
              <w:tab/>
            </w:r>
            <w:r>
              <w:rPr>
                <w:sz w:val="18"/>
              </w:rPr>
              <w:t>[ </w:t>
            </w:r>
            <w:r>
              <w:rPr>
                <w:spacing w:val="-8"/>
                <w:sz w:val="18"/>
              </w:rPr>
              <w:t>]제1호 </w:t>
            </w:r>
            <w:r>
              <w:rPr>
                <w:sz w:val="18"/>
              </w:rPr>
              <w:t>[ </w:t>
            </w:r>
            <w:r>
              <w:rPr>
                <w:spacing w:val="-8"/>
                <w:sz w:val="18"/>
              </w:rPr>
              <w:t>]제2호 </w:t>
            </w:r>
            <w:r>
              <w:rPr>
                <w:sz w:val="18"/>
              </w:rPr>
              <w:t>[ </w:t>
            </w:r>
            <w:r>
              <w:rPr>
                <w:spacing w:val="-8"/>
                <w:sz w:val="18"/>
              </w:rPr>
              <w:t>]제3호 </w:t>
            </w:r>
            <w:r>
              <w:rPr>
                <w:sz w:val="18"/>
              </w:rPr>
              <w:t>[ </w:t>
            </w:r>
            <w:r>
              <w:rPr>
                <w:spacing w:val="-8"/>
                <w:sz w:val="18"/>
              </w:rPr>
              <w:t>]제4호 </w:t>
            </w:r>
            <w:r>
              <w:rPr>
                <w:sz w:val="18"/>
              </w:rPr>
              <w:t>[</w:t>
            </w:r>
            <w:r>
              <w:rPr>
                <w:spacing w:val="46"/>
                <w:sz w:val="18"/>
              </w:rPr>
              <w:t> </w:t>
            </w:r>
            <w:r>
              <w:rPr>
                <w:spacing w:val="-8"/>
                <w:sz w:val="18"/>
              </w:rPr>
              <w:t>]제5호</w:t>
            </w:r>
          </w:p>
        </w:tc>
      </w:tr>
      <w:tr>
        <w:trPr>
          <w:trHeight w:val="436" w:hRule="atLeast"/>
        </w:trPr>
        <w:tc>
          <w:tcPr>
            <w:tcW w:w="1229" w:type="dxa"/>
            <w:vMerge/>
            <w:tcBorders>
              <w:top w:val="nil"/>
              <w:left w:val="nil"/>
              <w:bottom w:val="single" w:sz="2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gridSpan w:val="2"/>
            <w:vMerge/>
            <w:tcBorders>
              <w:top w:val="nil"/>
              <w:left w:val="single" w:sz="2" w:space="0" w:color="7E7E7E"/>
              <w:bottom w:val="single" w:sz="2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32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tabs>
                <w:tab w:pos="2752" w:val="left" w:leader="none"/>
              </w:tabs>
              <w:spacing w:before="115"/>
              <w:ind w:left="54"/>
              <w:rPr>
                <w:sz w:val="18"/>
              </w:rPr>
            </w:pPr>
            <w:r>
              <w:rPr>
                <w:sz w:val="18"/>
              </w:rPr>
              <w:t>[ </w:t>
            </w:r>
            <w:r>
              <w:rPr>
                <w:spacing w:val="49"/>
                <w:sz w:val="18"/>
              </w:rPr>
              <w:t> </w:t>
            </w:r>
            <w:r>
              <w:rPr>
                <w:spacing w:val="-10"/>
                <w:sz w:val="18"/>
              </w:rPr>
              <w:t>]</w:t>
            </w:r>
            <w:r>
              <w:rPr>
                <w:spacing w:val="-15"/>
                <w:sz w:val="18"/>
              </w:rPr>
              <w:t>「국적법</w:t>
            </w:r>
            <w:r>
              <w:rPr>
                <w:sz w:val="18"/>
              </w:rPr>
              <w:t>」</w:t>
            </w:r>
            <w:r>
              <w:rPr>
                <w:spacing w:val="12"/>
                <w:sz w:val="18"/>
              </w:rPr>
              <w:t> </w:t>
            </w:r>
            <w:r>
              <w:rPr>
                <w:spacing w:val="-10"/>
                <w:sz w:val="18"/>
              </w:rPr>
              <w:t>제13조</w:t>
              <w:tab/>
            </w:r>
            <w:r>
              <w:rPr>
                <w:sz w:val="18"/>
              </w:rPr>
              <w:t>[ </w:t>
            </w:r>
            <w:r>
              <w:rPr>
                <w:spacing w:val="-8"/>
                <w:sz w:val="18"/>
              </w:rPr>
              <w:t>]제1항 </w:t>
            </w:r>
            <w:r>
              <w:rPr>
                <w:sz w:val="18"/>
              </w:rPr>
              <w:t>[ </w:t>
            </w:r>
            <w:r>
              <w:rPr>
                <w:spacing w:val="-8"/>
                <w:sz w:val="18"/>
              </w:rPr>
              <w:t>]제2항</w:t>
            </w:r>
            <w:r>
              <w:rPr>
                <w:spacing w:val="-18"/>
                <w:sz w:val="18"/>
              </w:rPr>
              <w:t> </w:t>
            </w:r>
            <w:r>
              <w:rPr>
                <w:spacing w:val="-8"/>
                <w:sz w:val="18"/>
              </w:rPr>
              <w:t>단서</w:t>
            </w:r>
          </w:p>
        </w:tc>
      </w:tr>
      <w:tr>
        <w:trPr>
          <w:trHeight w:val="441" w:hRule="atLeast"/>
        </w:trPr>
        <w:tc>
          <w:tcPr>
            <w:tcW w:w="1229" w:type="dxa"/>
            <w:vMerge/>
            <w:tcBorders>
              <w:top w:val="nil"/>
              <w:left w:val="nil"/>
              <w:bottom w:val="single" w:sz="2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gridSpan w:val="2"/>
            <w:vMerge/>
            <w:tcBorders>
              <w:top w:val="nil"/>
              <w:left w:val="single" w:sz="2" w:space="0" w:color="7E7E7E"/>
              <w:bottom w:val="single" w:sz="2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32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000000"/>
              <w:right w:val="nil"/>
            </w:tcBorders>
          </w:tcPr>
          <w:p>
            <w:pPr>
              <w:pStyle w:val="TableParagraph"/>
              <w:tabs>
                <w:tab w:pos="4105" w:val="left" w:leader="none"/>
              </w:tabs>
              <w:spacing w:before="120"/>
              <w:ind w:left="54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17"/>
                <w:sz w:val="18"/>
              </w:rPr>
              <w:t> </w:t>
            </w:r>
            <w:r>
              <w:rPr>
                <w:spacing w:val="-10"/>
                <w:sz w:val="18"/>
              </w:rPr>
              <w:t>] </w:t>
            </w:r>
            <w:r>
              <w:rPr>
                <w:spacing w:val="-15"/>
                <w:sz w:val="18"/>
              </w:rPr>
              <w:t>「 국적법 </w:t>
            </w:r>
            <w:r>
              <w:rPr>
                <w:sz w:val="18"/>
              </w:rPr>
              <w:t>」 </w:t>
            </w:r>
            <w:r>
              <w:rPr>
                <w:spacing w:val="-12"/>
                <w:sz w:val="18"/>
              </w:rPr>
              <w:t>부칙(법률 </w:t>
            </w:r>
            <w:r>
              <w:rPr>
                <w:spacing w:val="-10"/>
                <w:sz w:val="18"/>
              </w:rPr>
              <w:t>제10275호)</w:t>
            </w:r>
            <w:r>
              <w:rPr>
                <w:spacing w:val="23"/>
                <w:sz w:val="18"/>
              </w:rPr>
              <w:t> </w:t>
            </w:r>
            <w:r>
              <w:rPr>
                <w:spacing w:val="-9"/>
                <w:sz w:val="18"/>
              </w:rPr>
              <w:t>제2조</w:t>
              <w:tab/>
            </w:r>
            <w:r>
              <w:rPr>
                <w:sz w:val="18"/>
              </w:rPr>
              <w:t>[ </w:t>
            </w:r>
            <w:r>
              <w:rPr>
                <w:spacing w:val="-9"/>
                <w:sz w:val="18"/>
              </w:rPr>
              <w:t>]제1항 </w:t>
            </w:r>
            <w:r>
              <w:rPr>
                <w:sz w:val="18"/>
              </w:rPr>
              <w:t>[ ]</w:t>
            </w:r>
            <w:r>
              <w:rPr>
                <w:spacing w:val="-4"/>
                <w:sz w:val="18"/>
              </w:rPr>
              <w:t> </w:t>
            </w:r>
            <w:r>
              <w:rPr>
                <w:spacing w:val="-9"/>
                <w:sz w:val="18"/>
              </w:rPr>
              <w:t>제2항</w:t>
            </w:r>
          </w:p>
        </w:tc>
      </w:tr>
    </w:tbl>
    <w:p>
      <w:pPr>
        <w:pStyle w:val="BodyText"/>
        <w:spacing w:before="157"/>
        <w:ind w:left="527"/>
      </w:pPr>
      <w:r>
        <w:rPr/>
        <w:t>위 사람은 「 국적법 」 제10조ㆍ제13조 또는 부칙(법률 제10275호) 제2조에 따라 외국국적불행사 서</w:t>
      </w:r>
    </w:p>
    <w:p>
      <w:pPr>
        <w:pStyle w:val="BodyText"/>
        <w:spacing w:before="3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10" w:h="16840"/>
          <w:pgMar w:top="1080" w:bottom="280" w:left="980" w:right="960"/>
        </w:sectPr>
      </w:pPr>
    </w:p>
    <w:p>
      <w:pPr>
        <w:pStyle w:val="BodyText"/>
        <w:spacing w:before="73"/>
        <w:ind w:left="224"/>
      </w:pPr>
      <w:r>
        <w:rPr/>
        <w:t>약을 하였음을 확인합니다.</w:t>
      </w:r>
    </w:p>
    <w:p>
      <w:pPr>
        <w:pStyle w:val="BodyText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0"/>
        <w:rPr>
          <w:sz w:val="15"/>
        </w:rPr>
      </w:pPr>
    </w:p>
    <w:p>
      <w:pPr>
        <w:tabs>
          <w:tab w:pos="1223" w:val="left" w:leader="none"/>
          <w:tab w:pos="2221" w:val="left" w:leader="none"/>
        </w:tabs>
        <w:spacing w:before="0"/>
        <w:ind w:left="224" w:right="0" w:firstLine="0"/>
        <w:jc w:val="left"/>
        <w:rPr>
          <w:sz w:val="18"/>
        </w:rPr>
      </w:pPr>
      <w:r>
        <w:rPr>
          <w:sz w:val="18"/>
        </w:rPr>
        <w:t>년</w:t>
        <w:tab/>
        <w:t>월</w:t>
        <w:tab/>
        <w:t>일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top="1080" w:bottom="280" w:left="980" w:right="960"/>
          <w:cols w:num="2" w:equalWidth="0">
            <w:col w:w="2741" w:space="4574"/>
            <w:col w:w="2655"/>
          </w:cols>
        </w:sectPr>
      </w:pPr>
    </w:p>
    <w:p>
      <w:pPr>
        <w:pStyle w:val="BodyText"/>
        <w:spacing w:before="12"/>
        <w:rPr>
          <w:sz w:val="9"/>
        </w:rPr>
      </w:pPr>
    </w:p>
    <w:p>
      <w:pPr>
        <w:pStyle w:val="BodyText"/>
        <w:tabs>
          <w:tab w:pos="6474" w:val="left" w:leader="none"/>
        </w:tabs>
        <w:spacing w:before="73"/>
        <w:ind w:left="368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20.23999pt;margin-top:28.529997pt;width:58.1pt;height:57.4pt;mso-position-horizontal-relative:page;mso-position-vertical-relative:paragraph;z-index:15729152" type="#_x0000_t202" filled="false" stroked="true" strokeweight="2.88pt" strokecolor="#ff6600">
            <v:textbox inset="0,0,0,0">
              <w:txbxContent>
                <w:p>
                  <w:pPr>
                    <w:pStyle w:val="BodyText"/>
                    <w:spacing w:before="1"/>
                    <w:rPr>
                      <w:rFonts w:ascii="돋움체"/>
                      <w:sz w:val="29"/>
                    </w:rPr>
                  </w:pPr>
                </w:p>
                <w:p>
                  <w:pPr>
                    <w:spacing w:before="0"/>
                    <w:ind w:left="225" w:right="0" w:firstLine="0"/>
                    <w:jc w:val="left"/>
                    <w:rPr>
                      <w:rFonts w:ascii="바탕" w:eastAsia="바탕" w:hint="eastAsia"/>
                      <w:sz w:val="26"/>
                    </w:rPr>
                  </w:pPr>
                  <w:r>
                    <w:rPr>
                      <w:rFonts w:ascii="바탕" w:eastAsia="바탕" w:hint="eastAsia"/>
                      <w:color w:val="FF6600"/>
                      <w:w w:val="125"/>
                      <w:sz w:val="26"/>
                    </w:rPr>
                    <w:t>직인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spacing w:val="-10"/>
        </w:rPr>
        <w:t>발급</w:t>
      </w:r>
      <w:r>
        <w:rPr>
          <w:spacing w:val="12"/>
        </w:rPr>
        <w:t> </w:t>
      </w:r>
      <w:r>
        <w:rPr>
          <w:spacing w:val="-10"/>
        </w:rPr>
        <w:t>담당자</w:t>
        <w:tab/>
      </w:r>
      <w:r>
        <w:rPr>
          <w:spacing w:val="-13"/>
        </w:rPr>
        <w:t>전화번호</w:t>
      </w:r>
    </w:p>
    <w:p>
      <w:pPr>
        <w:pStyle w:val="BodyText"/>
      </w:pPr>
    </w:p>
    <w:p>
      <w:pPr>
        <w:pStyle w:val="BodyText"/>
        <w:spacing w:before="2"/>
        <w:rPr>
          <w:sz w:val="28"/>
        </w:rPr>
      </w:pPr>
    </w:p>
    <w:p>
      <w:pPr>
        <w:spacing w:before="0"/>
        <w:ind w:left="1703" w:right="0" w:firstLine="0"/>
        <w:jc w:val="left"/>
        <w:rPr>
          <w:b/>
          <w:sz w:val="30"/>
        </w:rPr>
      </w:pPr>
      <w:r>
        <w:rPr>
          <w:b/>
          <w:w w:val="105"/>
          <w:sz w:val="30"/>
        </w:rPr>
        <w:t>○○출입국ㆍ외국인청(사무소ㆍ출장소)장</w:t>
      </w:r>
    </w:p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6"/>
        </w:rPr>
      </w:pPr>
      <w:r>
        <w:rPr/>
        <w:pict>
          <v:shape style="position:absolute;margin-left:55.200001pt;margin-top:13.656875pt;width:484.8pt;height:.1pt;mso-position-horizontal-relative:page;mso-position-vertical-relative:paragraph;z-index:-15728640;mso-wrap-distance-left:0;mso-wrap-distance-right:0" coordorigin="1104,273" coordsize="9696,0" path="m1104,273l10800,273e" filled="false" stroked="true" strokeweight="1.92pt" strokecolor="#5c5c5c">
            <v:path arrowok="t"/>
            <v:stroke dashstyle="solid"/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3"/>
        </w:rPr>
      </w:pPr>
    </w:p>
    <w:tbl>
      <w:tblPr>
        <w:tblW w:w="0" w:type="auto"/>
        <w:jc w:val="left"/>
        <w:tblInd w:w="109" w:type="dxa"/>
        <w:tblBorders>
          <w:top w:val="single" w:sz="2" w:space="0" w:color="5C5C5C"/>
          <w:left w:val="single" w:sz="2" w:space="0" w:color="5C5C5C"/>
          <w:bottom w:val="single" w:sz="2" w:space="0" w:color="5C5C5C"/>
          <w:right w:val="single" w:sz="2" w:space="0" w:color="5C5C5C"/>
          <w:insideH w:val="single" w:sz="2" w:space="0" w:color="5C5C5C"/>
          <w:insideV w:val="single" w:sz="2" w:space="0" w:color="5C5C5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76"/>
        <w:gridCol w:w="7186"/>
        <w:gridCol w:w="1364"/>
      </w:tblGrid>
      <w:tr>
        <w:trPr>
          <w:trHeight w:val="686" w:hRule="atLeast"/>
        </w:trPr>
        <w:tc>
          <w:tcPr>
            <w:tcW w:w="1176" w:type="dxa"/>
            <w:tcBorders>
              <w:left w:val="nil"/>
              <w:bottom w:val="single" w:sz="6" w:space="0" w:color="777777"/>
            </w:tcBorders>
          </w:tcPr>
          <w:p>
            <w:pPr>
              <w:pStyle w:val="TableParagraph"/>
              <w:spacing w:before="9"/>
              <w:rPr>
                <w:b/>
                <w:sz w:val="18"/>
              </w:rPr>
            </w:pPr>
          </w:p>
          <w:p>
            <w:pPr>
              <w:pStyle w:val="TableParagraph"/>
              <w:ind w:left="300"/>
              <w:rPr>
                <w:sz w:val="16"/>
              </w:rPr>
            </w:pPr>
            <w:r>
              <w:rPr>
                <w:sz w:val="16"/>
              </w:rPr>
              <w:t>첨부서류</w:t>
            </w:r>
          </w:p>
        </w:tc>
        <w:tc>
          <w:tcPr>
            <w:tcW w:w="7186" w:type="dxa"/>
            <w:tcBorders>
              <w:bottom w:val="single" w:sz="6" w:space="0" w:color="777777"/>
            </w:tcBorders>
          </w:tcPr>
          <w:p>
            <w:pPr>
              <w:pStyle w:val="TableParagraph"/>
              <w:spacing w:before="9"/>
              <w:rPr>
                <w:b/>
                <w:sz w:val="18"/>
              </w:rPr>
            </w:pPr>
          </w:p>
          <w:p>
            <w:pPr>
              <w:pStyle w:val="TableParagraph"/>
              <w:ind w:left="105"/>
              <w:rPr>
                <w:sz w:val="16"/>
              </w:rPr>
            </w:pPr>
            <w:r>
              <w:rPr>
                <w:sz w:val="16"/>
              </w:rPr>
              <w:t>없음</w:t>
            </w:r>
          </w:p>
        </w:tc>
        <w:tc>
          <w:tcPr>
            <w:tcW w:w="1364" w:type="dxa"/>
            <w:tcBorders>
              <w:bottom w:val="single" w:sz="6" w:space="0" w:color="777777"/>
              <w:right w:val="nil"/>
            </w:tcBorders>
          </w:tcPr>
          <w:p>
            <w:pPr>
              <w:pStyle w:val="TableParagraph"/>
              <w:spacing w:before="58"/>
              <w:ind w:left="217" w:right="219"/>
              <w:jc w:val="center"/>
              <w:rPr>
                <w:sz w:val="16"/>
              </w:rPr>
            </w:pPr>
            <w:r>
              <w:rPr>
                <w:sz w:val="16"/>
              </w:rPr>
              <w:t>수수료</w:t>
            </w:r>
          </w:p>
          <w:p>
            <w:pPr>
              <w:pStyle w:val="TableParagraph"/>
              <w:spacing w:before="5"/>
              <w:rPr>
                <w:b/>
                <w:sz w:val="12"/>
              </w:rPr>
            </w:pPr>
          </w:p>
          <w:p>
            <w:pPr>
              <w:pStyle w:val="TableParagraph"/>
              <w:spacing w:before="1"/>
              <w:ind w:left="217" w:right="223"/>
              <w:jc w:val="center"/>
              <w:rPr>
                <w:sz w:val="16"/>
              </w:rPr>
            </w:pPr>
            <w:r>
              <w:rPr>
                <w:sz w:val="16"/>
              </w:rPr>
              <w:t>1통당 2천원</w:t>
            </w:r>
          </w:p>
        </w:tc>
      </w:tr>
    </w:tbl>
    <w:p>
      <w:pPr>
        <w:pStyle w:val="BodyText"/>
        <w:spacing w:before="10"/>
        <w:rPr>
          <w:b/>
          <w:sz w:val="9"/>
        </w:rPr>
      </w:pPr>
    </w:p>
    <w:p>
      <w:pPr>
        <w:spacing w:before="77"/>
        <w:ind w:left="5879" w:right="0" w:firstLine="0"/>
        <w:jc w:val="left"/>
        <w:rPr>
          <w:rFonts w:ascii="돋움체" w:hAnsi="돋움체" w:eastAsia="돋움체" w:hint="eastAsia"/>
          <w:sz w:val="16"/>
        </w:rPr>
      </w:pPr>
      <w:r>
        <w:rPr>
          <w:rFonts w:ascii="돋움체" w:hAnsi="돋움체" w:eastAsia="돋움체" w:hint="eastAsia"/>
          <w:sz w:val="16"/>
        </w:rPr>
        <w:t>210mm×297mm[백상지(80g/㎡) 또는 중질지(80g/㎡)]</w:t>
      </w:r>
    </w:p>
    <w:sectPr>
      <w:type w:val="continuous"/>
      <w:pgSz w:w="11910" w:h="16840"/>
      <w:pgMar w:top="1080" w:bottom="280" w:left="98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돋움">
    <w:altName w:val="돋움"/>
    <w:charset w:val="81"/>
    <w:family w:val="modern"/>
    <w:pitch w:val="variable"/>
  </w:font>
  <w:font w:name="바탕">
    <w:altName w:val="바탕"/>
    <w:charset w:val="81"/>
    <w:family w:val="roman"/>
    <w:pitch w:val="variable"/>
  </w:font>
  <w:font w:name="돋움체">
    <w:altName w:val="돋움체"/>
    <w:charset w:val="81"/>
    <w:family w:val="modern"/>
    <w:pitch w:val="fixed"/>
  </w:font>
  <w:font w:name="맑은 고딕">
    <w:altName w:val="맑은 고딕"/>
    <w:charset w:val="81"/>
    <w:family w:val="moder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■"/>
      <w:lvlJc w:val="left"/>
      <w:pPr>
        <w:ind w:left="469" w:hanging="245"/>
      </w:pPr>
      <w:rPr>
        <w:rFonts w:hint="default" w:ascii="돋움" w:hAnsi="돋움" w:eastAsia="돋움" w:cs="돋움"/>
        <w:w w:val="101"/>
        <w:sz w:val="18"/>
        <w:szCs w:val="18"/>
        <w:lang w:val="ko-KR" w:eastAsia="ko-KR" w:bidi="ko-KR"/>
      </w:rPr>
    </w:lvl>
    <w:lvl w:ilvl="1">
      <w:start w:val="0"/>
      <w:numFmt w:val="bullet"/>
      <w:lvlText w:val="•"/>
      <w:lvlJc w:val="left"/>
      <w:pPr>
        <w:ind w:left="1410" w:hanging="245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2360" w:hanging="245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3311" w:hanging="245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4261" w:hanging="245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5212" w:hanging="245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6162" w:hanging="245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112" w:hanging="245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063" w:hanging="245"/>
      </w:pPr>
      <w:rPr>
        <w:rFonts w:hint="default"/>
        <w:lang w:val="ko-KR" w:eastAsia="ko-KR" w:bidi="ko-KR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20"/>
      <w:szCs w:val="20"/>
      <w:lang w:val="ko-KR" w:eastAsia="ko-KR" w:bidi="ko-KR"/>
    </w:rPr>
  </w:style>
  <w:style w:styleId="Title" w:type="paragraph">
    <w:name w:val="Title"/>
    <w:basedOn w:val="Normal"/>
    <w:uiPriority w:val="1"/>
    <w:qFormat/>
    <w:pPr>
      <w:spacing w:line="511" w:lineRule="exact"/>
      <w:ind w:left="2862" w:right="2896"/>
      <w:jc w:val="center"/>
    </w:pPr>
    <w:rPr>
      <w:rFonts w:ascii="맑은 고딕" w:hAnsi="맑은 고딕" w:eastAsia="맑은 고딕" w:cs="맑은 고딕"/>
      <w:b/>
      <w:bCs/>
      <w:sz w:val="32"/>
      <w:szCs w:val="32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spacing w:before="65" w:line="219" w:lineRule="exact"/>
      <w:ind w:left="469" w:hanging="246"/>
    </w:pPr>
    <w:rPr>
      <w:rFonts w:ascii="돋움" w:hAnsi="돋움" w:eastAsia="돋움" w:cs="돋움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2026-03-13T21:17:38Z</dcterms:created>
  <dcterms:modified xsi:type="dcterms:W3CDTF">2026-03-13T21:17:38Z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2018-05-11T00:00:00Z</vt:filetime>
  </property>
  <property fmtid="{D5CDD505-2E9C-101B-9397-08002B2CF9AE}" pid="3" name="LastSaved">
    <vt:filetime>2026-03-13T00:00:00Z</vt:filetime>
  </property>
</Properties>
</file>