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9" w:val="left" w:leader="none"/>
          <w:tab w:pos="5593" w:val="left" w:leader="none"/>
        </w:tabs>
        <w:spacing w:line="219" w:lineRule="exact" w:before="54" w:after="0"/>
        <w:ind w:left="428" w:right="0" w:hanging="250"/>
        <w:jc w:val="left"/>
        <w:rPr>
          <w:rFonts w:ascii="돋움체" w:hAnsi="돋움체" w:eastAsia="돋움체" w:hint="eastAsia"/>
          <w:sz w:val="16"/>
        </w:rPr>
      </w:pPr>
      <w:r>
        <w:rPr>
          <w:sz w:val="18"/>
        </w:rPr>
        <w:t>국적법 </w:t>
      </w:r>
      <w:r>
        <w:rPr>
          <w:spacing w:val="-3"/>
          <w:sz w:val="18"/>
        </w:rPr>
        <w:t>시행규칙  </w:t>
      </w:r>
      <w:r>
        <w:rPr>
          <w:sz w:val="18"/>
        </w:rPr>
        <w:t>[별지 </w:t>
      </w:r>
      <w:r>
        <w:rPr>
          <w:spacing w:val="-3"/>
          <w:sz w:val="18"/>
        </w:rPr>
        <w:t>제5호서식]</w:t>
      </w:r>
      <w:r>
        <w:rPr>
          <w:spacing w:val="54"/>
          <w:sz w:val="18"/>
        </w:rPr>
        <w:t> </w:t>
      </w:r>
      <w:r>
        <w:rPr>
          <w:color w:val="0000FF"/>
          <w:sz w:val="18"/>
        </w:rPr>
        <w:t>&lt;개정  2018.</w:t>
      </w:r>
      <w:r>
        <w:rPr>
          <w:color w:val="0000FF"/>
          <w:spacing w:val="25"/>
          <w:sz w:val="18"/>
        </w:rPr>
        <w:t> </w:t>
      </w:r>
      <w:r>
        <w:rPr>
          <w:color w:val="0000FF"/>
          <w:spacing w:val="-3"/>
          <w:sz w:val="18"/>
        </w:rPr>
        <w:t>5.</w:t>
      </w:r>
      <w:r>
        <w:rPr>
          <w:color w:val="0000FF"/>
          <w:spacing w:val="33"/>
          <w:sz w:val="18"/>
        </w:rPr>
        <w:t> </w:t>
      </w:r>
      <w:r>
        <w:rPr>
          <w:color w:val="0000FF"/>
          <w:sz w:val="18"/>
        </w:rPr>
        <w:t>15.&gt;</w:t>
        <w:tab/>
      </w:r>
      <w:r>
        <w:rPr>
          <w:rFonts w:ascii="돋움체" w:hAnsi="돋움체" w:eastAsia="돋움체" w:hint="eastAsia"/>
          <w:position w:val="2"/>
          <w:sz w:val="16"/>
        </w:rPr>
        <w:t>※ 이 </w:t>
      </w:r>
      <w:r>
        <w:rPr>
          <w:rFonts w:ascii="돋움체" w:hAnsi="돋움체" w:eastAsia="돋움체" w:hint="eastAsia"/>
          <w:spacing w:val="3"/>
          <w:position w:val="2"/>
          <w:sz w:val="16"/>
        </w:rPr>
        <w:t>확인서는</w:t>
      </w:r>
      <w:r>
        <w:rPr>
          <w:rFonts w:ascii="돋움체" w:hAnsi="돋움체" w:eastAsia="돋움체" w:hint="eastAsia"/>
          <w:spacing w:val="1"/>
          <w:position w:val="2"/>
          <w:sz w:val="16"/>
        </w:rPr>
        <w:t> </w:t>
      </w:r>
      <w:r>
        <w:rPr>
          <w:rFonts w:ascii="돋움체" w:hAnsi="돋움체" w:eastAsia="돋움체" w:hint="eastAsia"/>
          <w:b/>
          <w:spacing w:val="2"/>
          <w:position w:val="2"/>
          <w:sz w:val="16"/>
        </w:rPr>
        <w:t>정부민원포털</w:t>
      </w:r>
      <w:r>
        <w:rPr>
          <w:rFonts w:ascii="돋움체" w:hAnsi="돋움체" w:eastAsia="돋움체" w:hint="eastAsia"/>
          <w:spacing w:val="2"/>
          <w:position w:val="2"/>
          <w:sz w:val="16"/>
        </w:rPr>
        <w:t>(</w:t>
      </w:r>
      <w:r>
        <w:rPr>
          <w:rFonts w:ascii="돋움체" w:hAnsi="돋움체" w:eastAsia="돋움체" w:hint="eastAsia"/>
          <w:color w:val="0000FF"/>
          <w:spacing w:val="2"/>
          <w:position w:val="2"/>
          <w:sz w:val="16"/>
          <w:u w:val="single" w:color="0000FF"/>
        </w:rPr>
        <w:t>www.minwon.go.kr</w:t>
      </w:r>
      <w:r>
        <w:rPr>
          <w:rFonts w:ascii="돋움체" w:hAnsi="돋움체" w:eastAsia="돋움체" w:hint="eastAsia"/>
          <w:spacing w:val="2"/>
          <w:position w:val="2"/>
          <w:sz w:val="16"/>
        </w:rPr>
        <w:t>)에서</w:t>
      </w:r>
    </w:p>
    <w:p>
      <w:pPr>
        <w:spacing w:line="193" w:lineRule="exact" w:before="0"/>
        <w:ind w:left="5843" w:right="0" w:firstLine="0"/>
        <w:jc w:val="left"/>
        <w:rPr>
          <w:rFonts w:ascii="돋움체" w:eastAsia="돋움체" w:hint="eastAsia"/>
          <w:sz w:val="16"/>
        </w:rPr>
      </w:pPr>
      <w:r>
        <w:rPr>
          <w:rFonts w:ascii="돋움체" w:eastAsia="돋움체" w:hint="eastAsia"/>
          <w:sz w:val="16"/>
        </w:rPr>
        <w:t>무료로 발급받을 수 있습니다.</w:t>
      </w:r>
    </w:p>
    <w:p>
      <w:pPr>
        <w:pStyle w:val="Title"/>
      </w:pPr>
      <w:r>
        <w:rPr/>
        <w:t>외국국적 포기확인서</w:t>
      </w:r>
    </w:p>
    <w:p>
      <w:pPr>
        <w:pStyle w:val="BodyText"/>
        <w:spacing w:before="15"/>
        <w:rPr>
          <w:rFonts w:ascii="맑은 고딕"/>
          <w:b/>
          <w:sz w:val="10"/>
        </w:rPr>
      </w:pPr>
      <w:r>
        <w:rPr/>
        <w:pict>
          <v:group style="position:absolute;margin-left:57.360001pt;margin-top:11.828704pt;width:481.2pt;height:25pt;mso-position-horizontal-relative:page;mso-position-vertical-relative:paragraph;z-index:-15727616;mso-wrap-distance-left:0;mso-wrap-distance-right:0" coordorigin="1147,237" coordsize="9624,500">
            <v:shape style="position:absolute;left:1161;top:238;width:9596;height:495" coordorigin="1162,239" coordsize="9596,495" path="m10757,239l5990,239,2376,239,1162,239,1162,733,2376,733,5990,733,10757,733,10757,239xe" filled="true" fillcolor="#b1b1b1" stroked="false">
              <v:path arrowok="t"/>
              <v:fill type="solid"/>
            </v:shape>
            <v:shape style="position:absolute;left:1147;top:238;width:9624;height:495" coordorigin="1147,239" coordsize="9624,495" path="m5990,239l5990,733m1147,239l10771,239m1157,733l10762,733m1147,239l10771,239e" filled="false" stroked="true" strokeweight=".24pt" strokecolor="#5c5c5c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6048;top:293;width:515;height:183" type="#_x0000_t202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발급일</w:t>
                    </w:r>
                  </w:p>
                </w:txbxContent>
              </v:textbox>
              <w10:wrap type="none"/>
            </v:shape>
            <v:shape style="position:absolute;left:1147;top:241;width:4841;height:490" type="#_x0000_t202" filled="true" fillcolor="#b1b1b1" stroked="false">
              <v:textbox inset="0,0,0,0">
                <w:txbxContent>
                  <w:p>
                    <w:pPr>
                      <w:spacing w:before="28"/>
                      <w:ind w:left="7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발급번호</w:t>
                    </w:r>
                  </w:p>
                </w:txbxContent>
              </v:textbox>
              <v:fill type="solid"/>
              <w10:wrap type="none"/>
            </v:shape>
            <w10:wrap type="topAndBottom"/>
          </v:group>
        </w:pict>
      </w:r>
    </w:p>
    <w:p>
      <w:pPr>
        <w:pStyle w:val="BodyText"/>
        <w:rPr>
          <w:rFonts w:ascii="맑은 고딕"/>
          <w:b/>
          <w:sz w:val="2"/>
        </w:rPr>
      </w:pPr>
    </w:p>
    <w:tbl>
      <w:tblPr>
        <w:tblW w:w="0" w:type="auto"/>
        <w:jc w:val="left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3605"/>
        <w:gridCol w:w="1723"/>
        <w:gridCol w:w="1085"/>
        <w:gridCol w:w="1983"/>
      </w:tblGrid>
      <w:tr>
        <w:trPr>
          <w:trHeight w:val="820" w:hRule="atLeast"/>
        </w:trPr>
        <w:tc>
          <w:tcPr>
            <w:tcW w:w="1229" w:type="dxa"/>
            <w:vMerge w:val="restart"/>
            <w:tcBorders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rFonts w:ascii="맑은 고딕"/>
                <w:b/>
                <w:sz w:val="31"/>
              </w:rPr>
            </w:pPr>
          </w:p>
          <w:p>
            <w:pPr>
              <w:pStyle w:val="TableParagraph"/>
              <w:ind w:left="319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5328" w:type="dxa"/>
            <w:gridSpan w:val="2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right="4454"/>
              <w:jc w:val="right"/>
              <w:rPr>
                <w:sz w:val="18"/>
              </w:rPr>
            </w:pPr>
            <w:r>
              <w:rPr>
                <w:spacing w:val="-8"/>
                <w:w w:val="95"/>
                <w:sz w:val="20"/>
              </w:rPr>
              <w:t>성명</w:t>
            </w:r>
            <w:r>
              <w:rPr>
                <w:spacing w:val="-8"/>
                <w:w w:val="95"/>
                <w:sz w:val="18"/>
              </w:rPr>
              <w:t>(한글)</w:t>
            </w:r>
          </w:p>
          <w:p>
            <w:pPr>
              <w:pStyle w:val="TableParagraph"/>
              <w:spacing w:before="147"/>
              <w:ind w:right="4454"/>
              <w:jc w:val="right"/>
              <w:rPr>
                <w:sz w:val="18"/>
              </w:rPr>
            </w:pPr>
            <w:r>
              <w:rPr>
                <w:spacing w:val="-7"/>
                <w:w w:val="95"/>
                <w:sz w:val="18"/>
              </w:rPr>
              <w:t>(한자)</w:t>
            </w:r>
          </w:p>
        </w:tc>
        <w:tc>
          <w:tcPr>
            <w:tcW w:w="1085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28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28" w:lineRule="exact" w:before="8"/>
              <w:ind w:left="455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8" w:lineRule="exact"/>
              <w:ind w:left="455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83" w:type="dxa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맑은 고딕"/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rFonts w:ascii="맑은 고딕"/>
                <w:b/>
                <w:sz w:val="18"/>
              </w:rPr>
            </w:pPr>
          </w:p>
          <w:p>
            <w:pPr>
              <w:pStyle w:val="TableParagraph"/>
              <w:spacing w:line="429" w:lineRule="auto"/>
              <w:ind w:left="445" w:right="447" w:firstLine="268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16" w:lineRule="auto" w:before="21"/>
              <w:ind w:left="148" w:right="183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4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4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51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55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6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4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55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2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5"/>
                <w:sz w:val="16"/>
              </w:rPr>
              <w:t>것)</w:t>
            </w:r>
          </w:p>
        </w:tc>
      </w:tr>
      <w:tr>
        <w:trPr>
          <w:trHeight w:val="60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80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42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8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80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42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8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13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1983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3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556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6" w:type="dxa"/>
            <w:gridSpan w:val="4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666" w:hRule="atLeast"/>
        </w:trPr>
        <w:tc>
          <w:tcPr>
            <w:tcW w:w="1229" w:type="dxa"/>
            <w:tcBorders>
              <w:top w:val="double" w:sz="1" w:space="0" w:color="000000"/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41"/>
              <w:ind w:left="218" w:hanging="144"/>
              <w:rPr>
                <w:sz w:val="22"/>
              </w:rPr>
            </w:pPr>
            <w:r>
              <w:rPr>
                <w:spacing w:val="-12"/>
                <w:sz w:val="22"/>
              </w:rPr>
              <w:t>대한민국 </w:t>
            </w:r>
            <w:r>
              <w:rPr>
                <w:spacing w:val="-15"/>
                <w:sz w:val="22"/>
              </w:rPr>
              <w:t>국 </w:t>
            </w:r>
            <w:r>
              <w:rPr>
                <w:spacing w:val="-10"/>
                <w:sz w:val="22"/>
              </w:rPr>
              <w:t>적취득일</w:t>
            </w:r>
          </w:p>
        </w:tc>
        <w:tc>
          <w:tcPr>
            <w:tcW w:w="8396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7"/>
              <w:rPr>
                <w:rFonts w:ascii="맑은 고딕"/>
                <w:b/>
                <w:sz w:val="13"/>
              </w:rPr>
            </w:pPr>
          </w:p>
          <w:p>
            <w:pPr>
              <w:pStyle w:val="TableParagraph"/>
              <w:tabs>
                <w:tab w:pos="1718" w:val="left" w:leader="none"/>
                <w:tab w:pos="3431" w:val="left" w:leader="none"/>
              </w:tabs>
              <w:ind w:right="16"/>
              <w:jc w:val="center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950" w:hRule="atLeast"/>
        </w:trPr>
        <w:tc>
          <w:tcPr>
            <w:tcW w:w="1229" w:type="dxa"/>
            <w:tcBorders>
              <w:top w:val="single" w:sz="2" w:space="0" w:color="7E7E7E"/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42" w:lineRule="auto" w:before="60"/>
              <w:ind w:left="191" w:right="172"/>
              <w:jc w:val="center"/>
              <w:rPr>
                <w:sz w:val="22"/>
              </w:rPr>
            </w:pPr>
            <w:r>
              <w:rPr>
                <w:w w:val="95"/>
                <w:sz w:val="22"/>
              </w:rPr>
              <w:t>대한민국 국적취득 </w:t>
            </w:r>
            <w:r>
              <w:rPr>
                <w:sz w:val="22"/>
              </w:rPr>
              <w:t>원인</w:t>
            </w:r>
          </w:p>
        </w:tc>
        <w:tc>
          <w:tcPr>
            <w:tcW w:w="8396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1410" w:val="left" w:leader="none"/>
                <w:tab w:pos="3484" w:val="left" w:leader="none"/>
                <w:tab w:pos="4655" w:val="left" w:leader="none"/>
                <w:tab w:pos="5217" w:val="left" w:leader="none"/>
                <w:tab w:pos="6191" w:val="left" w:leader="none"/>
              </w:tabs>
              <w:spacing w:line="380" w:lineRule="atLeast" w:before="48"/>
              <w:ind w:left="234" w:right="1105"/>
              <w:rPr>
                <w:sz w:val="18"/>
              </w:rPr>
            </w:pPr>
            <w:r>
              <w:rPr>
                <w:sz w:val="20"/>
              </w:rPr>
              <w:t>[ </w:t>
            </w:r>
            <w:r>
              <w:rPr>
                <w:spacing w:val="30"/>
                <w:sz w:val="20"/>
              </w:rPr>
              <w:t> </w:t>
            </w:r>
            <w:r>
              <w:rPr>
                <w:spacing w:val="-7"/>
                <w:sz w:val="20"/>
              </w:rPr>
              <w:t>]출생</w:t>
              <w:tab/>
            </w:r>
            <w:r>
              <w:rPr>
                <w:sz w:val="20"/>
              </w:rPr>
              <w:t>[  </w:t>
            </w:r>
            <w:r>
              <w:rPr>
                <w:spacing w:val="-7"/>
                <w:sz w:val="20"/>
              </w:rPr>
              <w:t>]국적</w:t>
            </w:r>
            <w:r>
              <w:rPr>
                <w:spacing w:val="24"/>
                <w:sz w:val="20"/>
              </w:rPr>
              <w:t> </w:t>
            </w:r>
            <w:r>
              <w:rPr>
                <w:spacing w:val="-8"/>
                <w:sz w:val="20"/>
              </w:rPr>
              <w:t>취득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8"/>
                <w:sz w:val="20"/>
              </w:rPr>
              <w:t>신고</w:t>
              <w:tab/>
            </w:r>
            <w:r>
              <w:rPr>
                <w:sz w:val="20"/>
              </w:rPr>
              <w:t>[ 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5"/>
                <w:sz w:val="20"/>
              </w:rPr>
              <w:t>]귀화</w:t>
              <w:tab/>
            </w:r>
            <w:r>
              <w:rPr>
                <w:sz w:val="20"/>
              </w:rPr>
              <w:t>[ </w:t>
            </w:r>
            <w:r>
              <w:rPr>
                <w:spacing w:val="21"/>
                <w:sz w:val="20"/>
              </w:rPr>
              <w:t> </w:t>
            </w:r>
            <w:r>
              <w:rPr>
                <w:spacing w:val="-9"/>
                <w:sz w:val="20"/>
              </w:rPr>
              <w:t>]국적회복</w:t>
              <w:tab/>
            </w:r>
            <w:r>
              <w:rPr>
                <w:sz w:val="20"/>
              </w:rPr>
              <w:t>[ </w:t>
            </w:r>
            <w:r>
              <w:rPr>
                <w:spacing w:val="-11"/>
                <w:sz w:val="20"/>
              </w:rPr>
              <w:t>]수반취득 </w:t>
            </w:r>
            <w:r>
              <w:rPr>
                <w:sz w:val="20"/>
              </w:rPr>
              <w:t>[ </w:t>
            </w:r>
            <w:r>
              <w:rPr>
                <w:spacing w:val="28"/>
                <w:sz w:val="20"/>
              </w:rPr>
              <w:t> </w:t>
            </w:r>
            <w:r>
              <w:rPr>
                <w:spacing w:val="-9"/>
                <w:sz w:val="20"/>
              </w:rPr>
              <w:t>]기타</w:t>
            </w:r>
            <w:r>
              <w:rPr>
                <w:spacing w:val="-9"/>
                <w:sz w:val="18"/>
              </w:rPr>
              <w:t>(</w:t>
              <w:tab/>
              <w:tab/>
              <w:tab/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676" w:hRule="atLeast"/>
        </w:trPr>
        <w:tc>
          <w:tcPr>
            <w:tcW w:w="1229" w:type="dxa"/>
            <w:tcBorders>
              <w:top w:val="single" w:sz="2" w:space="0" w:color="7E7E7E"/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44" w:lineRule="auto" w:before="65"/>
              <w:ind w:left="319" w:right="83" w:hanging="149"/>
              <w:rPr>
                <w:sz w:val="22"/>
              </w:rPr>
            </w:pPr>
            <w:r>
              <w:rPr>
                <w:sz w:val="22"/>
              </w:rPr>
              <w:t>외국 국적 포기일</w:t>
            </w:r>
          </w:p>
        </w:tc>
        <w:tc>
          <w:tcPr>
            <w:tcW w:w="8396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1"/>
              <w:rPr>
                <w:rFonts w:ascii="맑은 고딕"/>
                <w:b/>
                <w:sz w:val="12"/>
              </w:rPr>
            </w:pPr>
          </w:p>
          <w:p>
            <w:pPr>
              <w:pStyle w:val="TableParagraph"/>
              <w:tabs>
                <w:tab w:pos="1718" w:val="left" w:leader="none"/>
                <w:tab w:pos="3163" w:val="left" w:leader="none"/>
              </w:tabs>
              <w:spacing w:before="1"/>
              <w:ind w:right="16"/>
              <w:jc w:val="center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671" w:hRule="atLeast"/>
        </w:trPr>
        <w:tc>
          <w:tcPr>
            <w:tcW w:w="4834" w:type="dxa"/>
            <w:gridSpan w:val="2"/>
            <w:tcBorders>
              <w:top w:val="single" w:sz="2" w:space="0" w:color="7E7E7E"/>
              <w:left w:val="nil"/>
              <w:right w:val="single" w:sz="2" w:space="0" w:color="7E7E7E"/>
            </w:tcBorders>
          </w:tcPr>
          <w:p>
            <w:pPr>
              <w:pStyle w:val="TableParagraph"/>
              <w:spacing w:before="22"/>
              <w:ind w:left="74"/>
              <w:rPr>
                <w:sz w:val="22"/>
              </w:rPr>
            </w:pPr>
            <w:r>
              <w:rPr>
                <w:sz w:val="22"/>
              </w:rPr>
              <w:t>외국인등록번호(또는 국내거소신고번호)</w:t>
            </w:r>
          </w:p>
        </w:tc>
        <w:tc>
          <w:tcPr>
            <w:tcW w:w="4791" w:type="dxa"/>
            <w:gridSpan w:val="3"/>
            <w:tcBorders>
              <w:top w:val="single" w:sz="2" w:space="0" w:color="7E7E7E"/>
              <w:left w:val="single" w:sz="2" w:space="0" w:color="7E7E7E"/>
              <w:right w:val="nil"/>
            </w:tcBorders>
          </w:tcPr>
          <w:p>
            <w:pPr>
              <w:pStyle w:val="TableParagraph"/>
              <w:spacing w:before="22"/>
              <w:ind w:left="66"/>
              <w:rPr>
                <w:sz w:val="22"/>
              </w:rPr>
            </w:pPr>
            <w:r>
              <w:rPr>
                <w:sz w:val="22"/>
              </w:rPr>
              <w:t>외국인등록증(또는 국내거소신고증) 반납 여부</w:t>
            </w:r>
          </w:p>
          <w:p>
            <w:pPr>
              <w:pStyle w:val="TableParagraph"/>
              <w:tabs>
                <w:tab w:pos="3618" w:val="left" w:leader="none"/>
              </w:tabs>
              <w:spacing w:before="21"/>
              <w:ind w:left="2447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7"/>
                <w:sz w:val="20"/>
              </w:rPr>
              <w:t>]반납</w:t>
              <w:tab/>
            </w:r>
            <w:r>
              <w:rPr>
                <w:sz w:val="20"/>
              </w:rPr>
              <w:t>[</w:t>
            </w:r>
            <w:r>
              <w:rPr>
                <w:spacing w:val="31"/>
                <w:sz w:val="20"/>
              </w:rPr>
              <w:t> </w:t>
            </w:r>
            <w:r>
              <w:rPr>
                <w:spacing w:val="-9"/>
                <w:sz w:val="20"/>
              </w:rPr>
              <w:t>]미반납</w:t>
            </w:r>
          </w:p>
        </w:tc>
      </w:tr>
    </w:tbl>
    <w:p>
      <w:pPr>
        <w:pStyle w:val="BodyText"/>
        <w:spacing w:before="12"/>
        <w:rPr>
          <w:rFonts w:ascii="맑은 고딕"/>
          <w:b/>
          <w:sz w:val="17"/>
        </w:rPr>
      </w:pPr>
    </w:p>
    <w:p>
      <w:pPr>
        <w:pStyle w:val="BodyText"/>
        <w:spacing w:before="74"/>
        <w:ind w:left="313"/>
      </w:pPr>
      <w:r>
        <w:rPr/>
        <w:t>위 사람은 「 국적법 시행령 」 제11조제1항 등에 따라 외국 국적을 포기하였음을 확인합니다.</w:t>
      </w:r>
    </w:p>
    <w:p>
      <w:pPr>
        <w:pStyle w:val="BodyText"/>
      </w:pPr>
    </w:p>
    <w:p>
      <w:pPr>
        <w:tabs>
          <w:tab w:pos="969" w:val="left" w:leader="none"/>
          <w:tab w:pos="1939" w:val="left" w:leader="none"/>
        </w:tabs>
        <w:spacing w:before="164"/>
        <w:ind w:left="0" w:right="182" w:firstLine="0"/>
        <w:jc w:val="right"/>
        <w:rPr>
          <w:sz w:val="18"/>
        </w:rPr>
      </w:pPr>
      <w:r>
        <w:rPr>
          <w:sz w:val="18"/>
        </w:rPr>
        <w:t>년</w:t>
        <w:tab/>
        <w:t>월</w:t>
        <w:tab/>
      </w:r>
      <w:r>
        <w:rPr>
          <w:w w:val="95"/>
          <w:sz w:val="18"/>
        </w:rPr>
        <w:t>일</w:t>
      </w:r>
    </w:p>
    <w:p>
      <w:pPr>
        <w:pStyle w:val="BodyText"/>
        <w:rPr>
          <w:sz w:val="18"/>
        </w:rPr>
      </w:pPr>
    </w:p>
    <w:p>
      <w:pPr>
        <w:pStyle w:val="BodyText"/>
        <w:spacing w:before="5"/>
      </w:pPr>
    </w:p>
    <w:p>
      <w:pPr>
        <w:pStyle w:val="BodyText"/>
        <w:tabs>
          <w:tab w:pos="6639" w:val="left" w:leader="none"/>
        </w:tabs>
        <w:ind w:left="3827"/>
      </w:pPr>
      <w:r>
        <w:rPr>
          <w:spacing w:val="-8"/>
        </w:rPr>
        <w:t>발급</w:t>
      </w:r>
      <w:r>
        <w:rPr>
          <w:spacing w:val="-1"/>
        </w:rPr>
        <w:t> </w:t>
      </w:r>
      <w:r>
        <w:rPr>
          <w:spacing w:val="-9"/>
        </w:rPr>
        <w:t>담당자</w:t>
        <w:tab/>
      </w:r>
      <w:r>
        <w:rPr>
          <w:spacing w:val="-10"/>
        </w:rPr>
        <w:t>전화번호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141"/>
        <w:ind w:left="1619" w:right="0" w:firstLine="0"/>
        <w:jc w:val="left"/>
        <w:rPr>
          <w:b/>
          <w:sz w:val="30"/>
        </w:rPr>
      </w:pPr>
      <w:r>
        <w:rPr/>
        <w:pict>
          <v:shape style="position:absolute;margin-left:424.799988pt;margin-top:-13.469997pt;width:61pt;height:60.5pt;mso-position-horizontal-relative:page;mso-position-vertical-relative:paragraph;z-index:15730688" type="#_x0000_t202" filled="false" stroked="true" strokeweight="2.88pt" strokecolor="#ff6600">
            <v:textbox inset="0,0,0,0">
              <w:txbxContent>
                <w:p>
                  <w:pPr>
                    <w:pStyle w:val="BodyText"/>
                    <w:spacing w:before="9"/>
                    <w:rPr>
                      <w:rFonts w:ascii="돋움체"/>
                      <w:sz w:val="31"/>
                    </w:rPr>
                  </w:pPr>
                </w:p>
                <w:p>
                  <w:pPr>
                    <w:spacing w:before="0"/>
                    <w:ind w:left="254" w:right="0" w:firstLine="0"/>
                    <w:jc w:val="left"/>
                    <w:rPr>
                      <w:rFonts w:ascii="바탕" w:eastAsia="바탕" w:hint="eastAsia"/>
                      <w:sz w:val="26"/>
                    </w:rPr>
                  </w:pPr>
                  <w:r>
                    <w:rPr>
                      <w:rFonts w:ascii="바탕" w:eastAsia="바탕" w:hint="eastAsia"/>
                      <w:color w:val="FF6600"/>
                      <w:w w:val="125"/>
                      <w:sz w:val="26"/>
                    </w:rPr>
                    <w:t>직인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b/>
          <w:w w:val="105"/>
          <w:sz w:val="30"/>
        </w:rPr>
        <w:t>○○출입국ㆍ외국인청(사무소ㆍ출장소)장</w:t>
      </w:r>
    </w:p>
    <w:p>
      <w:pPr>
        <w:pStyle w:val="BodyText"/>
        <w:rPr>
          <w:b/>
        </w:rPr>
      </w:pPr>
    </w:p>
    <w:p>
      <w:pPr>
        <w:pStyle w:val="BodyText"/>
        <w:rPr>
          <w:b/>
          <w:sz w:val="26"/>
        </w:rPr>
      </w:pPr>
      <w:r>
        <w:rPr/>
        <w:pict>
          <v:shape style="position:absolute;margin-left:58.080002pt;margin-top:19.650019pt;width:479.8pt;height:.1pt;mso-position-horizontal-relative:page;mso-position-vertical-relative:paragraph;z-index:-15727104;mso-wrap-distance-left:0;mso-wrap-distance-right:0" coordorigin="1162,393" coordsize="9596,0" path="m1162,393l10757,393e" filled="false" stroked="true" strokeweight="1.92pt" strokecolor="#5c5c5c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 w:after="1"/>
        <w:rPr>
          <w:b/>
          <w:sz w:val="23"/>
        </w:rPr>
      </w:pPr>
    </w:p>
    <w:tbl>
      <w:tblPr>
        <w:tblW w:w="0" w:type="auto"/>
        <w:jc w:val="left"/>
        <w:tblInd w:w="112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8"/>
        <w:gridCol w:w="7128"/>
        <w:gridCol w:w="1248"/>
      </w:tblGrid>
      <w:tr>
        <w:trPr>
          <w:trHeight w:val="691" w:hRule="atLeast"/>
        </w:trPr>
        <w:tc>
          <w:tcPr>
            <w:tcW w:w="1248" w:type="dxa"/>
            <w:tcBorders>
              <w:left w:val="nil"/>
            </w:tcBorders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314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128" w:type="dxa"/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57"/>
              <w:rPr>
                <w:sz w:val="16"/>
              </w:rPr>
            </w:pPr>
            <w:r>
              <w:rPr>
                <w:sz w:val="16"/>
              </w:rPr>
              <w:t>없음</w:t>
            </w:r>
          </w:p>
        </w:tc>
        <w:tc>
          <w:tcPr>
            <w:tcW w:w="1248" w:type="dxa"/>
            <w:tcBorders>
              <w:right w:val="nil"/>
            </w:tcBorders>
          </w:tcPr>
          <w:p>
            <w:pPr>
              <w:pStyle w:val="TableParagraph"/>
              <w:spacing w:before="68"/>
              <w:ind w:left="157" w:right="167"/>
              <w:jc w:val="center"/>
              <w:rPr>
                <w:sz w:val="16"/>
              </w:rPr>
            </w:pPr>
            <w:r>
              <w:rPr>
                <w:sz w:val="16"/>
              </w:rPr>
              <w:t>수수료</w:t>
            </w:r>
          </w:p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57" w:right="167"/>
              <w:jc w:val="center"/>
              <w:rPr>
                <w:sz w:val="16"/>
              </w:rPr>
            </w:pPr>
            <w:r>
              <w:rPr>
                <w:sz w:val="16"/>
              </w:rPr>
              <w:t>1통당 2천원</w:t>
            </w:r>
          </w:p>
        </w:tc>
      </w:tr>
    </w:tbl>
    <w:p>
      <w:pPr>
        <w:pStyle w:val="BodyText"/>
        <w:rPr>
          <w:b/>
          <w:sz w:val="21"/>
        </w:rPr>
      </w:pPr>
    </w:p>
    <w:p>
      <w:pPr>
        <w:spacing w:before="77"/>
        <w:ind w:left="5819" w:right="0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체">
    <w:altName w:val="돋움체"/>
    <w:charset w:val="81"/>
    <w:family w:val="modern"/>
    <w:pitch w:val="fixed"/>
  </w:font>
  <w:font w:name="맑은 고딕">
    <w:altName w:val="맑은 고딕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바탕">
    <w:altName w:val="바탕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■"/>
      <w:lvlJc w:val="left"/>
      <w:pPr>
        <w:ind w:left="428" w:hanging="250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62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04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47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89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2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74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16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59" w:hanging="250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9"/>
      <w:ind w:left="3399" w:right="3418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 w:line="219" w:lineRule="exact"/>
      <w:ind w:left="428" w:hanging="250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2026-03-13T21:18:36Z</dcterms:created>
  <dcterms:modified xsi:type="dcterms:W3CDTF">2026-03-13T21:18:36Z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