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5"/>
        <w:ind w:left="103" w:right="0" w:firstLine="0"/>
        <w:jc w:val="left"/>
        <w:rPr>
          <w:sz w:val="22"/>
        </w:rPr>
      </w:pPr>
      <w:r>
        <w:rPr>
          <w:sz w:val="22"/>
        </w:rPr>
        <w:t>〈양식 1〉</w:t>
      </w:r>
    </w:p>
    <w:p>
      <w:pPr>
        <w:pStyle w:val="BodyText"/>
        <w:spacing w:before="17"/>
        <w:rPr>
          <w:sz w:val="17"/>
        </w:rPr>
      </w:pPr>
    </w:p>
    <w:p>
      <w:pPr>
        <w:spacing w:line="583" w:lineRule="exact" w:before="0"/>
        <w:ind w:left="0" w:right="129" w:firstLine="0"/>
        <w:jc w:val="center"/>
        <w:rPr>
          <w:sz w:val="36"/>
        </w:rPr>
      </w:pPr>
      <w:r>
        <w:rPr>
          <w:w w:val="105"/>
          <w:sz w:val="36"/>
        </w:rPr>
        <w:t>외국인 유학생 관리담당자 임명통보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4"/>
        </w:rPr>
      </w:pPr>
    </w:p>
    <w:p>
      <w:pPr>
        <w:spacing w:line="220" w:lineRule="auto" w:before="0"/>
        <w:ind w:left="103" w:right="0" w:firstLine="319"/>
        <w:jc w:val="left"/>
        <w:rPr>
          <w:sz w:val="32"/>
        </w:rPr>
      </w:pPr>
      <w:r>
        <w:rPr>
          <w:rFonts w:ascii="Times New Roman" w:hAnsi="Times New Roman" w:eastAsia="Times New Roman"/>
          <w:w w:val="140"/>
          <w:sz w:val="32"/>
        </w:rPr>
        <w:t>○○ </w:t>
      </w:r>
      <w:r>
        <w:rPr>
          <w:w w:val="110"/>
          <w:sz w:val="32"/>
        </w:rPr>
        <w:t>대학교 외국인 유학생 관리 담당자를 출입국관리법 제 19조의4 규정에 따라 임명하여 아래와 같이 통보합니다.</w:t>
      </w:r>
    </w:p>
    <w:p>
      <w:pPr>
        <w:pStyle w:val="BodyText"/>
        <w:rPr>
          <w:sz w:val="32"/>
        </w:rPr>
      </w:pPr>
    </w:p>
    <w:p>
      <w:pPr>
        <w:pStyle w:val="BodyText"/>
        <w:spacing w:before="17"/>
        <w:rPr>
          <w:sz w:val="24"/>
        </w:rPr>
      </w:pPr>
    </w:p>
    <w:p>
      <w:pPr>
        <w:tabs>
          <w:tab w:pos="1223" w:val="left" w:leader="none"/>
        </w:tabs>
        <w:spacing w:line="535" w:lineRule="exact" w:before="0"/>
        <w:ind w:left="263" w:right="0" w:firstLine="0"/>
        <w:jc w:val="left"/>
        <w:rPr>
          <w:sz w:val="32"/>
        </w:rPr>
      </w:pPr>
      <w:r>
        <w:rPr>
          <w:sz w:val="32"/>
        </w:rPr>
        <w:t>소</w:t>
        <w:tab/>
        <w:t>속</w:t>
      </w:r>
      <w:r>
        <w:rPr>
          <w:spacing w:val="70"/>
          <w:sz w:val="32"/>
        </w:rPr>
        <w:t> </w:t>
      </w:r>
      <w:r>
        <w:rPr>
          <w:sz w:val="32"/>
        </w:rPr>
        <w:t>:</w:t>
      </w:r>
    </w:p>
    <w:p>
      <w:pPr>
        <w:tabs>
          <w:tab w:pos="1223" w:val="left" w:leader="none"/>
        </w:tabs>
        <w:spacing w:line="512" w:lineRule="exact" w:before="0"/>
        <w:ind w:left="263" w:right="0" w:firstLine="0"/>
        <w:jc w:val="left"/>
        <w:rPr>
          <w:sz w:val="32"/>
        </w:rPr>
      </w:pPr>
      <w:r>
        <w:rPr>
          <w:sz w:val="32"/>
        </w:rPr>
        <w:t>직</w:t>
        <w:tab/>
        <w:t>책</w:t>
      </w:r>
      <w:r>
        <w:rPr>
          <w:spacing w:val="70"/>
          <w:sz w:val="32"/>
        </w:rPr>
        <w:t> </w:t>
      </w:r>
      <w:r>
        <w:rPr>
          <w:sz w:val="32"/>
        </w:rPr>
        <w:t>:</w:t>
      </w:r>
    </w:p>
    <w:p>
      <w:pPr>
        <w:tabs>
          <w:tab w:pos="1223" w:val="left" w:leader="none"/>
        </w:tabs>
        <w:spacing w:line="511" w:lineRule="exact" w:before="0"/>
        <w:ind w:left="263" w:right="0" w:firstLine="0"/>
        <w:jc w:val="left"/>
        <w:rPr>
          <w:sz w:val="32"/>
        </w:rPr>
      </w:pPr>
      <w:r>
        <w:rPr>
          <w:sz w:val="32"/>
        </w:rPr>
        <w:t>성</w:t>
        <w:tab/>
        <w:t>명</w:t>
      </w:r>
      <w:r>
        <w:rPr>
          <w:spacing w:val="70"/>
          <w:sz w:val="32"/>
        </w:rPr>
        <w:t> </w:t>
      </w:r>
      <w:r>
        <w:rPr>
          <w:sz w:val="32"/>
        </w:rPr>
        <w:t>:</w:t>
      </w:r>
    </w:p>
    <w:p>
      <w:pPr>
        <w:spacing w:line="512" w:lineRule="exact" w:before="0"/>
        <w:ind w:left="263" w:right="0" w:firstLine="0"/>
        <w:jc w:val="left"/>
        <w:rPr>
          <w:sz w:val="32"/>
        </w:rPr>
      </w:pPr>
      <w:r>
        <w:rPr>
          <w:spacing w:val="-9"/>
          <w:sz w:val="32"/>
        </w:rPr>
        <w:t>임명일자 </w:t>
      </w:r>
      <w:r>
        <w:rPr>
          <w:spacing w:val="25"/>
          <w:sz w:val="32"/>
        </w:rPr>
        <w:t> </w:t>
      </w:r>
      <w:r>
        <w:rPr>
          <w:sz w:val="32"/>
        </w:rPr>
        <w:t>:</w:t>
      </w:r>
    </w:p>
    <w:p>
      <w:pPr>
        <w:spacing w:line="535" w:lineRule="exact" w:before="0"/>
        <w:ind w:left="263" w:right="0" w:firstLine="0"/>
        <w:jc w:val="left"/>
        <w:rPr>
          <w:sz w:val="32"/>
        </w:rPr>
      </w:pPr>
      <w:r>
        <w:rPr>
          <w:sz w:val="32"/>
        </w:rPr>
        <w:t>전화번호</w:t>
      </w:r>
      <w:r>
        <w:rPr>
          <w:spacing w:val="69"/>
          <w:sz w:val="32"/>
        </w:rPr>
        <w:t> </w:t>
      </w:r>
      <w:r>
        <w:rPr>
          <w:sz w:val="32"/>
        </w:rPr>
        <w:t>: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1"/>
        </w:rPr>
      </w:pPr>
    </w:p>
    <w:p>
      <w:pPr>
        <w:tabs>
          <w:tab w:pos="1036" w:val="left" w:leader="none"/>
          <w:tab w:pos="1756" w:val="left" w:leader="none"/>
        </w:tabs>
        <w:spacing w:before="0"/>
        <w:ind w:left="0" w:right="132" w:firstLine="0"/>
        <w:jc w:val="center"/>
        <w:rPr>
          <w:sz w:val="32"/>
        </w:rPr>
      </w:pPr>
      <w:r>
        <w:rPr>
          <w:sz w:val="32"/>
        </w:rPr>
        <w:t>2005.</w:t>
        <w:tab/>
        <w:t>.</w:t>
        <w:tab/>
        <w:t>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2789" w:val="left" w:leader="none"/>
          <w:tab w:pos="2790" w:val="left" w:leader="none"/>
          <w:tab w:pos="3411" w:val="left" w:leader="none"/>
          <w:tab w:pos="4030" w:val="left" w:leader="none"/>
          <w:tab w:pos="5271" w:val="left" w:leader="none"/>
        </w:tabs>
        <w:spacing w:line="240" w:lineRule="auto" w:before="0" w:after="0"/>
        <w:ind w:left="2789" w:right="0" w:hanging="620"/>
        <w:jc w:val="left"/>
        <w:rPr>
          <w:sz w:val="40"/>
        </w:rPr>
      </w:pPr>
      <w:r>
        <w:rPr>
          <w:rFonts w:ascii="Times New Roman" w:hAnsi="Times New Roman" w:eastAsia="Times New Roman"/>
          <w:w w:val="145"/>
          <w:sz w:val="40"/>
        </w:rPr>
        <w:t>○</w:t>
        <w:tab/>
      </w:r>
      <w:r>
        <w:rPr>
          <w:w w:val="105"/>
          <w:sz w:val="40"/>
        </w:rPr>
        <w:t>대</w:t>
        <w:tab/>
        <w:t>학</w:t>
      </w:r>
      <w:r>
        <w:rPr>
          <w:spacing w:val="72"/>
          <w:w w:val="105"/>
          <w:sz w:val="40"/>
        </w:rPr>
        <w:t> </w:t>
      </w:r>
      <w:r>
        <w:rPr>
          <w:w w:val="105"/>
          <w:sz w:val="40"/>
        </w:rPr>
        <w:t>교</w:t>
        <w:tab/>
        <w:t>총 장</w:t>
      </w:r>
      <w:r>
        <w:rPr>
          <w:spacing w:val="31"/>
          <w:w w:val="105"/>
          <w:sz w:val="40"/>
        </w:rPr>
        <w:t> </w:t>
      </w:r>
      <w:r>
        <w:rPr>
          <w:spacing w:val="-4"/>
          <w:w w:val="105"/>
          <w:sz w:val="40"/>
          <w:vertAlign w:val="subscript"/>
        </w:rPr>
        <w:t>(직인)</w:t>
      </w:r>
    </w:p>
    <w:p>
      <w:pPr>
        <w:spacing w:after="0" w:line="240" w:lineRule="auto"/>
        <w:jc w:val="left"/>
        <w:rPr>
          <w:sz w:val="40"/>
        </w:rPr>
        <w:sectPr>
          <w:type w:val="continuous"/>
          <w:pgSz w:w="11900" w:h="16840"/>
          <w:pgMar w:top="1600" w:bottom="280" w:left="1200" w:right="1060"/>
        </w:sectPr>
      </w:pPr>
    </w:p>
    <w:p>
      <w:pPr>
        <w:spacing w:before="25"/>
        <w:ind w:left="103" w:right="0" w:firstLine="0"/>
        <w:jc w:val="left"/>
        <w:rPr>
          <w:sz w:val="22"/>
        </w:rPr>
      </w:pPr>
      <w:r>
        <w:rPr>
          <w:sz w:val="22"/>
        </w:rPr>
        <w:t>〈양식 2〉</w:t>
      </w:r>
    </w:p>
    <w:p>
      <w:pPr>
        <w:pStyle w:val="Heading1"/>
        <w:tabs>
          <w:tab w:pos="1564" w:val="left" w:leader="none"/>
        </w:tabs>
      </w:pPr>
      <w:r>
        <w:rPr/>
        <w:br w:type="column"/>
      </w:r>
      <w:r>
        <w:rPr>
          <w:w w:val="105"/>
        </w:rPr>
        <w:t>외국인</w:t>
        <w:tab/>
        <w:t>유학생</w:t>
      </w:r>
      <w:r>
        <w:rPr>
          <w:spacing w:val="81"/>
          <w:w w:val="105"/>
        </w:rPr>
        <w:t> </w:t>
      </w:r>
      <w:r>
        <w:rPr>
          <w:w w:val="105"/>
        </w:rPr>
        <w:t>현황</w:t>
      </w:r>
    </w:p>
    <w:p>
      <w:pPr>
        <w:spacing w:after="0"/>
        <w:sectPr>
          <w:pgSz w:w="11900" w:h="16840"/>
          <w:pgMar w:top="1600" w:bottom="280" w:left="1200" w:right="1060"/>
          <w:cols w:num="2" w:equalWidth="0">
            <w:col w:w="1245" w:space="1627"/>
            <w:col w:w="6768"/>
          </w:cols>
        </w:sect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3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1003"/>
        <w:gridCol w:w="833"/>
        <w:gridCol w:w="919"/>
        <w:gridCol w:w="182"/>
        <w:gridCol w:w="734"/>
        <w:gridCol w:w="919"/>
        <w:gridCol w:w="295"/>
        <w:gridCol w:w="624"/>
        <w:gridCol w:w="917"/>
        <w:gridCol w:w="293"/>
        <w:gridCol w:w="627"/>
        <w:gridCol w:w="920"/>
      </w:tblGrid>
      <w:tr>
        <w:trPr>
          <w:trHeight w:val="872" w:hRule="atLeast"/>
        </w:trPr>
        <w:tc>
          <w:tcPr>
            <w:tcW w:w="9185" w:type="dxa"/>
            <w:gridSpan w:val="13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3968" w:val="left" w:leader="none"/>
              </w:tabs>
              <w:spacing w:line="240" w:lineRule="auto" w:before="178" w:after="0"/>
              <w:ind w:left="3967" w:right="0" w:hanging="467"/>
              <w:jc w:val="left"/>
              <w:rPr>
                <w:sz w:val="30"/>
              </w:rPr>
            </w:pPr>
            <w:r>
              <w:rPr>
                <w:rFonts w:ascii="Times New Roman" w:hAnsi="Times New Roman" w:eastAsia="Times New Roman"/>
                <w:w w:val="145"/>
                <w:sz w:val="30"/>
              </w:rPr>
              <w:t>○ </w:t>
            </w:r>
            <w:r>
              <w:rPr>
                <w:w w:val="110"/>
                <w:sz w:val="30"/>
              </w:rPr>
              <w:t>대 학</w:t>
            </w:r>
            <w:r>
              <w:rPr>
                <w:spacing w:val="-20"/>
                <w:w w:val="110"/>
                <w:sz w:val="30"/>
              </w:rPr>
              <w:t> </w:t>
            </w:r>
            <w:r>
              <w:rPr>
                <w:w w:val="110"/>
                <w:sz w:val="30"/>
              </w:rPr>
              <w:t>교</w:t>
            </w:r>
          </w:p>
        </w:tc>
      </w:tr>
      <w:tr>
        <w:trPr>
          <w:trHeight w:val="654" w:hRule="atLeast"/>
        </w:trPr>
        <w:tc>
          <w:tcPr>
            <w:tcW w:w="9185" w:type="dxa"/>
            <w:gridSpan w:val="13"/>
            <w:tcBorders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55"/>
              <w:rPr>
                <w:sz w:val="28"/>
              </w:rPr>
            </w:pPr>
            <w:r>
              <w:rPr>
                <w:sz w:val="28"/>
              </w:rPr>
              <w:t>1. 취득 사증별 유학생 현황(‘05. 10. 1. 현재)</w:t>
            </w:r>
          </w:p>
        </w:tc>
      </w:tr>
      <w:tr>
        <w:trPr>
          <w:trHeight w:val="724" w:hRule="atLeast"/>
        </w:trPr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451"/>
              <w:rPr>
                <w:sz w:val="26"/>
              </w:rPr>
            </w:pPr>
            <w:r>
              <w:rPr>
                <w:sz w:val="26"/>
              </w:rPr>
              <w:t>사증종류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390"/>
              <w:rPr>
                <w:sz w:val="26"/>
              </w:rPr>
            </w:pPr>
            <w:r>
              <w:rPr>
                <w:w w:val="115"/>
                <w:sz w:val="26"/>
              </w:rPr>
              <w:t>D-2(유학)</w:t>
            </w:r>
          </w:p>
        </w:tc>
        <w:tc>
          <w:tcPr>
            <w:tcW w:w="19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701" w:right="677"/>
              <w:jc w:val="center"/>
              <w:rPr>
                <w:sz w:val="26"/>
              </w:rPr>
            </w:pPr>
            <w:r>
              <w:rPr>
                <w:sz w:val="26"/>
              </w:rPr>
              <w:t>기타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624" w:right="613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총계</w:t>
            </w:r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41"/>
              <w:ind w:left="258"/>
              <w:rPr>
                <w:sz w:val="26"/>
              </w:rPr>
            </w:pPr>
            <w:r>
              <w:rPr>
                <w:sz w:val="26"/>
              </w:rPr>
              <w:t>전년동기</w:t>
            </w:r>
          </w:p>
        </w:tc>
      </w:tr>
      <w:tr>
        <w:trPr>
          <w:trHeight w:val="722" w:hRule="atLeast"/>
        </w:trPr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9"/>
              <w:ind w:left="581"/>
              <w:rPr>
                <w:sz w:val="26"/>
              </w:rPr>
            </w:pPr>
            <w:r>
              <w:rPr>
                <w:w w:val="105"/>
                <w:sz w:val="26"/>
              </w:rPr>
              <w:t>학생수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22" w:hRule="atLeast"/>
        </w:trPr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9"/>
              <w:ind w:left="490"/>
              <w:rPr>
                <w:sz w:val="26"/>
              </w:rPr>
            </w:pPr>
            <w:r>
              <w:rPr>
                <w:w w:val="105"/>
                <w:sz w:val="26"/>
              </w:rPr>
              <w:t>비율(%)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9"/>
              <w:ind w:left="610"/>
              <w:rPr>
                <w:sz w:val="26"/>
              </w:rPr>
            </w:pPr>
            <w:r>
              <w:rPr>
                <w:sz w:val="26"/>
              </w:rPr>
              <w:t>100%</w:t>
            </w:r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67" w:lineRule="exact"/>
              <w:ind w:left="160" w:right="127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*증감비율</w:t>
            </w:r>
          </w:p>
          <w:p>
            <w:pPr>
              <w:pStyle w:val="TableParagraph"/>
              <w:spacing w:line="335" w:lineRule="exact"/>
              <w:ind w:left="160" w:right="115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기재</w:t>
            </w:r>
          </w:p>
        </w:tc>
      </w:tr>
      <w:tr>
        <w:trPr>
          <w:trHeight w:val="599" w:hRule="atLeast"/>
        </w:trPr>
        <w:tc>
          <w:tcPr>
            <w:tcW w:w="9185" w:type="dxa"/>
            <w:gridSpan w:val="13"/>
            <w:tcBorders>
              <w:top w:val="single" w:sz="4" w:space="0" w:color="000000"/>
            </w:tcBorders>
          </w:tcPr>
          <w:p>
            <w:pPr>
              <w:pStyle w:val="TableParagraph"/>
              <w:spacing w:before="84"/>
              <w:ind w:left="154"/>
              <w:rPr>
                <w:sz w:val="26"/>
              </w:rPr>
            </w:pPr>
            <w:r>
              <w:rPr>
                <w:rFonts w:ascii="Times New Roman" w:hAnsi="Times New Roman" w:eastAsia="Times New Roman"/>
                <w:sz w:val="26"/>
              </w:rPr>
              <w:t>※ </w:t>
            </w:r>
            <w:r>
              <w:rPr>
                <w:sz w:val="26"/>
              </w:rPr>
              <w:t>수학 중인 </w:t>
            </w:r>
            <w:r>
              <w:rPr>
                <w:spacing w:val="-10"/>
                <w:sz w:val="26"/>
              </w:rPr>
              <w:t>유학생이 </w:t>
            </w:r>
            <w:r>
              <w:rPr>
                <w:spacing w:val="-7"/>
                <w:sz w:val="26"/>
              </w:rPr>
              <w:t>보유하고 </w:t>
            </w:r>
            <w:r>
              <w:rPr>
                <w:sz w:val="26"/>
              </w:rPr>
              <w:t>있는 </w:t>
            </w:r>
            <w:r>
              <w:rPr>
                <w:spacing w:val="-10"/>
                <w:sz w:val="26"/>
              </w:rPr>
              <w:t>사증을 </w:t>
            </w:r>
            <w:r>
              <w:rPr>
                <w:spacing w:val="-4"/>
                <w:sz w:val="26"/>
              </w:rPr>
              <w:t>조사하여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기재</w:t>
            </w:r>
          </w:p>
        </w:tc>
      </w:tr>
      <w:tr>
        <w:trPr>
          <w:trHeight w:val="769" w:hRule="atLeast"/>
        </w:trPr>
        <w:tc>
          <w:tcPr>
            <w:tcW w:w="9185" w:type="dxa"/>
            <w:gridSpan w:val="13"/>
            <w:tcBorders>
              <w:bottom w:val="single" w:sz="4" w:space="0" w:color="000000"/>
            </w:tcBorders>
          </w:tcPr>
          <w:p>
            <w:pPr>
              <w:pStyle w:val="TableParagraph"/>
              <w:spacing w:before="139"/>
              <w:ind w:left="155"/>
              <w:rPr>
                <w:sz w:val="28"/>
              </w:rPr>
            </w:pPr>
            <w:r>
              <w:rPr>
                <w:w w:val="110"/>
                <w:sz w:val="28"/>
              </w:rPr>
              <w:t>2. 원인별 유학중단자 현황(‘05.3.1. </w:t>
            </w:r>
            <w:r>
              <w:rPr>
                <w:w w:val="140"/>
                <w:sz w:val="28"/>
              </w:rPr>
              <w:t>- </w:t>
            </w:r>
            <w:r>
              <w:rPr>
                <w:w w:val="110"/>
                <w:sz w:val="28"/>
              </w:rPr>
              <w:t>’05.8.31)</w:t>
            </w:r>
          </w:p>
        </w:tc>
      </w:tr>
      <w:tr>
        <w:trPr>
          <w:trHeight w:val="666" w:hRule="atLeast"/>
        </w:trPr>
        <w:tc>
          <w:tcPr>
            <w:tcW w:w="919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5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604" w:right="1570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유학중단자</w:t>
            </w:r>
          </w:p>
        </w:tc>
        <w:tc>
          <w:tcPr>
            <w:tcW w:w="27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734"/>
              <w:rPr>
                <w:sz w:val="26"/>
              </w:rPr>
            </w:pPr>
            <w:r>
              <w:rPr>
                <w:sz w:val="26"/>
              </w:rPr>
              <w:t>정상이수자</w:t>
            </w:r>
          </w:p>
        </w:tc>
        <w:tc>
          <w:tcPr>
            <w:tcW w:w="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ind w:left="205"/>
              <w:rPr>
                <w:sz w:val="26"/>
              </w:rPr>
            </w:pPr>
            <w:r>
              <w:rPr>
                <w:w w:val="105"/>
                <w:sz w:val="26"/>
              </w:rPr>
              <w:t>총계</w:t>
            </w:r>
          </w:p>
        </w:tc>
      </w:tr>
      <w:tr>
        <w:trPr>
          <w:trHeight w:val="933" w:hRule="atLeast"/>
        </w:trPr>
        <w:tc>
          <w:tcPr>
            <w:tcW w:w="91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auto" w:before="63"/>
              <w:ind w:left="101" w:right="88" w:hanging="56"/>
              <w:rPr>
                <w:sz w:val="26"/>
              </w:rPr>
            </w:pPr>
            <w:r>
              <w:rPr>
                <w:spacing w:val="-50"/>
                <w:sz w:val="26"/>
              </w:rPr>
              <w:t>등록포기 </w:t>
            </w:r>
            <w:r>
              <w:rPr>
                <w:spacing w:val="-5"/>
                <w:sz w:val="26"/>
              </w:rPr>
              <w:t>및자퇴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147"/>
              <w:rPr>
                <w:sz w:val="26"/>
              </w:rPr>
            </w:pPr>
            <w:r>
              <w:rPr>
                <w:w w:val="105"/>
                <w:sz w:val="26"/>
              </w:rPr>
              <w:t>휴학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205"/>
              <w:rPr>
                <w:sz w:val="26"/>
              </w:rPr>
            </w:pPr>
            <w:r>
              <w:rPr>
                <w:sz w:val="26"/>
              </w:rPr>
              <w:t>제적</w:t>
            </w:r>
          </w:p>
        </w:tc>
        <w:tc>
          <w:tcPr>
            <w:tcW w:w="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135"/>
              <w:rPr>
                <w:sz w:val="26"/>
              </w:rPr>
            </w:pPr>
            <w:r>
              <w:rPr>
                <w:w w:val="110"/>
                <w:sz w:val="26"/>
              </w:rPr>
              <w:t>기타*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206"/>
              <w:rPr>
                <w:sz w:val="26"/>
              </w:rPr>
            </w:pPr>
            <w:r>
              <w:rPr>
                <w:sz w:val="26"/>
              </w:rPr>
              <w:t>소계</w:t>
            </w: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4" w:lineRule="exact" w:before="38"/>
              <w:ind w:left="62" w:right="27"/>
              <w:jc w:val="center"/>
              <w:rPr>
                <w:sz w:val="26"/>
              </w:rPr>
            </w:pPr>
            <w:r>
              <w:rPr>
                <w:sz w:val="26"/>
              </w:rPr>
              <w:t>이수자</w:t>
            </w:r>
          </w:p>
          <w:p>
            <w:pPr>
              <w:pStyle w:val="TableParagraph"/>
              <w:spacing w:line="434" w:lineRule="exact"/>
              <w:ind w:left="49" w:right="27"/>
              <w:jc w:val="center"/>
              <w:rPr>
                <w:sz w:val="26"/>
              </w:rPr>
            </w:pPr>
            <w:r>
              <w:rPr>
                <w:w w:val="135"/>
                <w:sz w:val="26"/>
              </w:rPr>
              <w:t>**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74"/>
              <w:rPr>
                <w:sz w:val="26"/>
              </w:rPr>
            </w:pPr>
            <w:r>
              <w:rPr>
                <w:sz w:val="26"/>
              </w:rPr>
              <w:t>이수중</w:t>
            </w: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206"/>
              <w:rPr>
                <w:sz w:val="26"/>
              </w:rPr>
            </w:pPr>
            <w:r>
              <w:rPr>
                <w:sz w:val="26"/>
              </w:rPr>
              <w:t>소계</w:t>
            </w:r>
          </w:p>
        </w:tc>
        <w:tc>
          <w:tcPr>
            <w:tcW w:w="92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79" w:hRule="atLeast"/>
        </w:trPr>
        <w:tc>
          <w:tcPr>
            <w:tcW w:w="9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24"/>
              <w:rPr>
                <w:sz w:val="26"/>
              </w:rPr>
            </w:pPr>
            <w:r>
              <w:rPr>
                <w:w w:val="105"/>
                <w:sz w:val="26"/>
              </w:rPr>
              <w:t>학생수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74" w:hRule="atLeast"/>
        </w:trPr>
        <w:tc>
          <w:tcPr>
            <w:tcW w:w="9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5"/>
              <w:ind w:left="24"/>
              <w:rPr>
                <w:sz w:val="26"/>
              </w:rPr>
            </w:pPr>
            <w:r>
              <w:rPr>
                <w:spacing w:val="-30"/>
                <w:w w:val="105"/>
                <w:sz w:val="26"/>
              </w:rPr>
              <w:t>비율(%)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5"/>
              <w:ind w:left="35"/>
              <w:rPr>
                <w:sz w:val="26"/>
              </w:rPr>
            </w:pPr>
            <w:r>
              <w:rPr>
                <w:sz w:val="26"/>
              </w:rPr>
              <w:t>100%</w:t>
            </w:r>
          </w:p>
        </w:tc>
      </w:tr>
      <w:tr>
        <w:trPr>
          <w:trHeight w:val="1043" w:hRule="atLeast"/>
        </w:trPr>
        <w:tc>
          <w:tcPr>
            <w:tcW w:w="9185" w:type="dxa"/>
            <w:gridSpan w:val="13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pos="418" w:val="left" w:leader="none"/>
                <w:tab w:pos="938" w:val="left" w:leader="none"/>
              </w:tabs>
              <w:spacing w:line="434" w:lineRule="exact" w:before="98"/>
              <w:ind w:left="24"/>
              <w:rPr>
                <w:sz w:val="26"/>
              </w:rPr>
            </w:pPr>
            <w:r>
              <w:rPr>
                <w:w w:val="105"/>
                <w:sz w:val="26"/>
              </w:rPr>
              <w:t>*</w:t>
              <w:tab/>
              <w:t>기</w:t>
              <w:tab/>
              <w:t>타 : </w:t>
            </w:r>
            <w:r>
              <w:rPr>
                <w:spacing w:val="-5"/>
                <w:w w:val="105"/>
                <w:sz w:val="26"/>
              </w:rPr>
              <w:t>장기간 </w:t>
            </w:r>
            <w:r>
              <w:rPr>
                <w:spacing w:val="-4"/>
                <w:w w:val="105"/>
                <w:sz w:val="26"/>
              </w:rPr>
              <w:t>무단결석 </w:t>
            </w:r>
            <w:r>
              <w:rPr>
                <w:w w:val="105"/>
                <w:sz w:val="26"/>
              </w:rPr>
              <w:t>등의 </w:t>
            </w:r>
            <w:r>
              <w:rPr>
                <w:spacing w:val="-9"/>
                <w:w w:val="105"/>
                <w:sz w:val="26"/>
              </w:rPr>
              <w:t>사유로 유학이 </w:t>
            </w:r>
            <w:r>
              <w:rPr>
                <w:w w:val="105"/>
                <w:sz w:val="26"/>
              </w:rPr>
              <w:t>잠정중단 된 경우</w:t>
            </w:r>
            <w:r>
              <w:rPr>
                <w:spacing w:val="42"/>
                <w:w w:val="105"/>
                <w:sz w:val="26"/>
              </w:rPr>
              <w:t> </w:t>
            </w:r>
            <w:r>
              <w:rPr>
                <w:w w:val="105"/>
                <w:sz w:val="26"/>
              </w:rPr>
              <w:t>등</w:t>
            </w:r>
          </w:p>
          <w:p>
            <w:pPr>
              <w:pStyle w:val="TableParagraph"/>
              <w:spacing w:line="434" w:lineRule="exact"/>
              <w:ind w:left="24"/>
              <w:rPr>
                <w:sz w:val="26"/>
              </w:rPr>
            </w:pPr>
            <w:r>
              <w:rPr>
                <w:w w:val="105"/>
                <w:sz w:val="26"/>
              </w:rPr>
              <w:t>** 이수자 : 위 기간동안 </w:t>
            </w:r>
            <w:r>
              <w:rPr>
                <w:spacing w:val="-7"/>
                <w:w w:val="105"/>
                <w:sz w:val="26"/>
              </w:rPr>
              <w:t>유학 </w:t>
            </w:r>
            <w:r>
              <w:rPr>
                <w:w w:val="105"/>
                <w:sz w:val="26"/>
              </w:rPr>
              <w:t>과정을 정상적으로 이수한 자</w:t>
            </w:r>
          </w:p>
        </w:tc>
      </w:tr>
    </w:tbl>
    <w:p>
      <w:pPr>
        <w:pStyle w:val="BodyText"/>
        <w:spacing w:before="10"/>
        <w:rPr>
          <w:sz w:val="11"/>
        </w:rPr>
      </w:pPr>
    </w:p>
    <w:p>
      <w:pPr>
        <w:pStyle w:val="BodyText"/>
        <w:spacing w:line="435" w:lineRule="exact" w:before="11"/>
        <w:ind w:left="302"/>
        <w:rPr>
          <w:rFonts w:ascii="궁서" w:eastAsia="궁서" w:hint="eastAsia"/>
        </w:rPr>
      </w:pPr>
      <w:r>
        <w:rPr>
          <w:rFonts w:ascii="궁서" w:eastAsia="궁서" w:hint="eastAsia"/>
          <w:w w:val="105"/>
        </w:rPr>
        <w:t>&lt;</w:t>
      </w:r>
      <w:r>
        <w:rPr>
          <w:w w:val="105"/>
        </w:rPr>
        <w:t>작성요령</w:t>
      </w:r>
      <w:r>
        <w:rPr>
          <w:rFonts w:ascii="궁서" w:eastAsia="궁서" w:hint="eastAsia"/>
          <w:w w:val="105"/>
        </w:rPr>
        <w:t>&gt;</w:t>
      </w:r>
    </w:p>
    <w:p>
      <w:pPr>
        <w:pStyle w:val="BodyText"/>
        <w:spacing w:line="220" w:lineRule="auto" w:before="7"/>
        <w:ind w:left="633" w:right="294" w:hanging="332"/>
      </w:pPr>
      <w:r>
        <w:rPr/>
        <w:t>가</w:t>
      </w:r>
      <w:r>
        <w:rPr>
          <w:rFonts w:ascii="궁서" w:eastAsia="궁서" w:hint="eastAsia"/>
        </w:rPr>
        <w:t>. </w:t>
      </w:r>
      <w:r>
        <w:rPr/>
        <w:t>작성일 당시 재학하지 않고 있더라도 위 기간동안  </w:t>
      </w:r>
      <w:r>
        <w:rPr>
          <w:spacing w:val="-3"/>
        </w:rPr>
        <w:t>재학한  </w:t>
      </w:r>
      <w:r>
        <w:rPr>
          <w:spacing w:val="-8"/>
        </w:rPr>
        <w:t>학생에  </w:t>
      </w:r>
      <w:r>
        <w:rPr/>
        <w:t>대해 서는 모두</w:t>
      </w:r>
      <w:r>
        <w:rPr>
          <w:spacing w:val="40"/>
        </w:rPr>
        <w:t> </w:t>
      </w:r>
      <w:r>
        <w:rPr/>
        <w:t>작성</w:t>
      </w:r>
    </w:p>
    <w:p>
      <w:pPr>
        <w:pStyle w:val="BodyText"/>
        <w:spacing w:line="408" w:lineRule="exact"/>
        <w:ind w:left="302"/>
      </w:pPr>
      <w:r>
        <w:rPr/>
        <w:t>나</w:t>
      </w:r>
      <w:r>
        <w:rPr>
          <w:rFonts w:ascii="궁서" w:hAnsi="궁서" w:eastAsia="궁서" w:hint="eastAsia"/>
        </w:rPr>
        <w:t>. </w:t>
      </w:r>
      <w:r>
        <w:rPr/>
        <w:t>해당사항이 없는 경우 </w:t>
      </w:r>
      <w:r>
        <w:rPr>
          <w:rFonts w:ascii="궁서" w:hAnsi="궁서" w:eastAsia="궁서" w:hint="eastAsia"/>
        </w:rPr>
        <w:t>‘</w:t>
      </w:r>
      <w:r>
        <w:rPr/>
        <w:t>해당 없음</w:t>
      </w:r>
      <w:r>
        <w:rPr>
          <w:rFonts w:ascii="궁서" w:hAnsi="궁서" w:eastAsia="궁서" w:hint="eastAsia"/>
        </w:rPr>
        <w:t>’</w:t>
      </w:r>
      <w:r>
        <w:rPr/>
        <w:t>으로 기재</w:t>
      </w:r>
    </w:p>
    <w:p>
      <w:pPr>
        <w:pStyle w:val="BodyText"/>
        <w:spacing w:line="220" w:lineRule="auto" w:before="8"/>
        <w:ind w:left="760" w:hanging="459"/>
      </w:pPr>
      <w:r>
        <w:rPr/>
        <w:t>다</w:t>
      </w:r>
      <w:r>
        <w:rPr>
          <w:rFonts w:ascii="궁서" w:hAnsi="궁서" w:eastAsia="궁서" w:hint="eastAsia"/>
        </w:rPr>
        <w:t>.“1. </w:t>
      </w:r>
      <w:r>
        <w:rPr/>
        <w:t>취득사증별 유학 현황</w:t>
      </w:r>
      <w:r>
        <w:rPr>
          <w:rFonts w:ascii="궁서" w:hAnsi="궁서" w:eastAsia="궁서" w:hint="eastAsia"/>
        </w:rPr>
        <w:t>”</w:t>
      </w:r>
      <w:r>
        <w:rPr/>
        <w:t>은 현재 학기 총계이며</w:t>
      </w:r>
      <w:r>
        <w:rPr>
          <w:rFonts w:ascii="궁서" w:hAnsi="궁서" w:eastAsia="궁서" w:hint="eastAsia"/>
        </w:rPr>
        <w:t>“2. </w:t>
      </w:r>
      <w:r>
        <w:rPr/>
        <w:t>원인별 학업이탈자 현 황</w:t>
      </w:r>
      <w:r>
        <w:rPr>
          <w:rFonts w:ascii="궁서" w:hAnsi="궁서" w:eastAsia="궁서" w:hint="eastAsia"/>
        </w:rPr>
        <w:t>”</w:t>
      </w:r>
      <w:r>
        <w:rPr/>
        <w:t>은 전학기 현황 임</w:t>
      </w:r>
    </w:p>
    <w:p>
      <w:pPr>
        <w:spacing w:after="0" w:line="220" w:lineRule="auto"/>
        <w:sectPr>
          <w:type w:val="continuous"/>
          <w:pgSz w:w="11900" w:h="16840"/>
          <w:pgMar w:top="1600" w:bottom="280" w:left="1200" w:right="1060"/>
        </w:sectPr>
      </w:pPr>
    </w:p>
    <w:p>
      <w:pPr>
        <w:spacing w:before="25"/>
        <w:ind w:left="103" w:right="0" w:firstLine="0"/>
        <w:jc w:val="left"/>
        <w:rPr>
          <w:sz w:val="22"/>
        </w:rPr>
      </w:pPr>
      <w:r>
        <w:rPr>
          <w:sz w:val="22"/>
        </w:rPr>
        <w:t>〈양식 2〉</w:t>
      </w:r>
    </w:p>
    <w:p>
      <w:pPr>
        <w:pStyle w:val="Heading1"/>
        <w:tabs>
          <w:tab w:pos="1564" w:val="left" w:leader="none"/>
        </w:tabs>
      </w:pPr>
      <w:r>
        <w:rPr/>
        <w:br w:type="column"/>
      </w:r>
      <w:r>
        <w:rPr>
          <w:w w:val="105"/>
        </w:rPr>
        <w:t>외국인</w:t>
        <w:tab/>
        <w:t>유학생</w:t>
      </w:r>
      <w:r>
        <w:rPr>
          <w:spacing w:val="81"/>
          <w:w w:val="105"/>
        </w:rPr>
        <w:t> </w:t>
      </w:r>
      <w:r>
        <w:rPr>
          <w:w w:val="105"/>
        </w:rPr>
        <w:t>현황</w:t>
      </w:r>
    </w:p>
    <w:p>
      <w:pPr>
        <w:spacing w:after="0"/>
        <w:sectPr>
          <w:pgSz w:w="11900" w:h="16840"/>
          <w:pgMar w:top="1600" w:bottom="280" w:left="1200" w:right="1060"/>
          <w:cols w:num="2" w:equalWidth="0">
            <w:col w:w="1245" w:space="1627"/>
            <w:col w:w="6768"/>
          </w:cols>
        </w:sect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3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1003"/>
        <w:gridCol w:w="833"/>
        <w:gridCol w:w="919"/>
        <w:gridCol w:w="182"/>
        <w:gridCol w:w="734"/>
        <w:gridCol w:w="919"/>
        <w:gridCol w:w="295"/>
        <w:gridCol w:w="624"/>
        <w:gridCol w:w="917"/>
        <w:gridCol w:w="293"/>
        <w:gridCol w:w="627"/>
        <w:gridCol w:w="920"/>
      </w:tblGrid>
      <w:tr>
        <w:trPr>
          <w:trHeight w:val="872" w:hRule="atLeast"/>
        </w:trPr>
        <w:tc>
          <w:tcPr>
            <w:tcW w:w="9185" w:type="dxa"/>
            <w:gridSpan w:val="13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3968" w:val="left" w:leader="none"/>
              </w:tabs>
              <w:spacing w:line="240" w:lineRule="auto" w:before="178" w:after="0"/>
              <w:ind w:left="3967" w:right="0" w:hanging="467"/>
              <w:jc w:val="left"/>
              <w:rPr>
                <w:sz w:val="30"/>
              </w:rPr>
            </w:pPr>
            <w:r>
              <w:rPr>
                <w:rFonts w:ascii="Times New Roman" w:hAnsi="Times New Roman" w:eastAsia="Times New Roman"/>
                <w:w w:val="145"/>
                <w:sz w:val="30"/>
              </w:rPr>
              <w:t>○ </w:t>
            </w:r>
            <w:r>
              <w:rPr>
                <w:w w:val="110"/>
                <w:sz w:val="30"/>
              </w:rPr>
              <w:t>대 학</w:t>
            </w:r>
            <w:r>
              <w:rPr>
                <w:spacing w:val="-20"/>
                <w:w w:val="110"/>
                <w:sz w:val="30"/>
              </w:rPr>
              <w:t> </w:t>
            </w:r>
            <w:r>
              <w:rPr>
                <w:w w:val="110"/>
                <w:sz w:val="30"/>
              </w:rPr>
              <w:t>교</w:t>
            </w:r>
          </w:p>
        </w:tc>
      </w:tr>
      <w:tr>
        <w:trPr>
          <w:trHeight w:val="654" w:hRule="atLeast"/>
        </w:trPr>
        <w:tc>
          <w:tcPr>
            <w:tcW w:w="9185" w:type="dxa"/>
            <w:gridSpan w:val="13"/>
            <w:tcBorders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155"/>
              <w:rPr>
                <w:sz w:val="28"/>
              </w:rPr>
            </w:pPr>
            <w:r>
              <w:rPr>
                <w:sz w:val="28"/>
              </w:rPr>
              <w:t>1. 취득 사증별 유학생 현황(‘06. 4. 1. 현재)</w:t>
            </w:r>
          </w:p>
        </w:tc>
      </w:tr>
      <w:tr>
        <w:trPr>
          <w:trHeight w:val="724" w:hRule="atLeast"/>
        </w:trPr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451"/>
              <w:rPr>
                <w:sz w:val="26"/>
              </w:rPr>
            </w:pPr>
            <w:r>
              <w:rPr>
                <w:sz w:val="26"/>
              </w:rPr>
              <w:t>사증종류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390"/>
              <w:rPr>
                <w:sz w:val="26"/>
              </w:rPr>
            </w:pPr>
            <w:r>
              <w:rPr>
                <w:w w:val="115"/>
                <w:sz w:val="26"/>
              </w:rPr>
              <w:t>D-2(유학)</w:t>
            </w:r>
          </w:p>
        </w:tc>
        <w:tc>
          <w:tcPr>
            <w:tcW w:w="19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701" w:right="677"/>
              <w:jc w:val="center"/>
              <w:rPr>
                <w:sz w:val="26"/>
              </w:rPr>
            </w:pPr>
            <w:r>
              <w:rPr>
                <w:sz w:val="26"/>
              </w:rPr>
              <w:t>기타</w:t>
            </w: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1"/>
              <w:ind w:left="624" w:right="613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총계</w:t>
            </w:r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41"/>
              <w:ind w:left="258"/>
              <w:rPr>
                <w:sz w:val="26"/>
              </w:rPr>
            </w:pPr>
            <w:r>
              <w:rPr>
                <w:sz w:val="26"/>
              </w:rPr>
              <w:t>전년동기</w:t>
            </w:r>
          </w:p>
        </w:tc>
      </w:tr>
      <w:tr>
        <w:trPr>
          <w:trHeight w:val="722" w:hRule="atLeast"/>
        </w:trPr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9"/>
              <w:ind w:left="581"/>
              <w:rPr>
                <w:sz w:val="26"/>
              </w:rPr>
            </w:pPr>
            <w:r>
              <w:rPr>
                <w:w w:val="105"/>
                <w:sz w:val="26"/>
              </w:rPr>
              <w:t>학생수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22" w:hRule="atLeast"/>
        </w:trPr>
        <w:tc>
          <w:tcPr>
            <w:tcW w:w="192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9"/>
              <w:ind w:left="490"/>
              <w:rPr>
                <w:sz w:val="26"/>
              </w:rPr>
            </w:pPr>
            <w:r>
              <w:rPr>
                <w:w w:val="105"/>
                <w:sz w:val="26"/>
              </w:rPr>
              <w:t>비율(%)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9"/>
              <w:ind w:left="610"/>
              <w:rPr>
                <w:sz w:val="26"/>
              </w:rPr>
            </w:pPr>
            <w:r>
              <w:rPr>
                <w:sz w:val="26"/>
              </w:rPr>
              <w:t>100%</w:t>
            </w:r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67" w:lineRule="exact"/>
              <w:ind w:left="160" w:right="127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*증감비율</w:t>
            </w:r>
          </w:p>
          <w:p>
            <w:pPr>
              <w:pStyle w:val="TableParagraph"/>
              <w:spacing w:line="335" w:lineRule="exact"/>
              <w:ind w:left="160" w:right="115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기재</w:t>
            </w:r>
          </w:p>
        </w:tc>
      </w:tr>
      <w:tr>
        <w:trPr>
          <w:trHeight w:val="599" w:hRule="atLeast"/>
        </w:trPr>
        <w:tc>
          <w:tcPr>
            <w:tcW w:w="9185" w:type="dxa"/>
            <w:gridSpan w:val="13"/>
            <w:tcBorders>
              <w:top w:val="single" w:sz="4" w:space="0" w:color="000000"/>
            </w:tcBorders>
          </w:tcPr>
          <w:p>
            <w:pPr>
              <w:pStyle w:val="TableParagraph"/>
              <w:spacing w:before="84"/>
              <w:ind w:left="154"/>
              <w:rPr>
                <w:sz w:val="26"/>
              </w:rPr>
            </w:pPr>
            <w:r>
              <w:rPr>
                <w:rFonts w:ascii="Times New Roman" w:hAnsi="Times New Roman" w:eastAsia="Times New Roman"/>
                <w:sz w:val="26"/>
              </w:rPr>
              <w:t>※ </w:t>
            </w:r>
            <w:r>
              <w:rPr>
                <w:sz w:val="26"/>
              </w:rPr>
              <w:t>수학 중인 </w:t>
            </w:r>
            <w:r>
              <w:rPr>
                <w:spacing w:val="-10"/>
                <w:sz w:val="26"/>
              </w:rPr>
              <w:t>유학생이 </w:t>
            </w:r>
            <w:r>
              <w:rPr>
                <w:spacing w:val="-7"/>
                <w:sz w:val="26"/>
              </w:rPr>
              <w:t>보유하고 </w:t>
            </w:r>
            <w:r>
              <w:rPr>
                <w:sz w:val="26"/>
              </w:rPr>
              <w:t>있는 </w:t>
            </w:r>
            <w:r>
              <w:rPr>
                <w:spacing w:val="-10"/>
                <w:sz w:val="26"/>
              </w:rPr>
              <w:t>사증을 </w:t>
            </w:r>
            <w:r>
              <w:rPr>
                <w:spacing w:val="-4"/>
                <w:sz w:val="26"/>
              </w:rPr>
              <w:t>조사하여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기재</w:t>
            </w:r>
          </w:p>
        </w:tc>
      </w:tr>
      <w:tr>
        <w:trPr>
          <w:trHeight w:val="769" w:hRule="atLeast"/>
        </w:trPr>
        <w:tc>
          <w:tcPr>
            <w:tcW w:w="9185" w:type="dxa"/>
            <w:gridSpan w:val="13"/>
            <w:tcBorders>
              <w:bottom w:val="single" w:sz="4" w:space="0" w:color="000000"/>
            </w:tcBorders>
          </w:tcPr>
          <w:p>
            <w:pPr>
              <w:pStyle w:val="TableParagraph"/>
              <w:spacing w:before="139"/>
              <w:ind w:left="155"/>
              <w:rPr>
                <w:sz w:val="28"/>
              </w:rPr>
            </w:pPr>
            <w:r>
              <w:rPr>
                <w:spacing w:val="6"/>
                <w:w w:val="110"/>
                <w:sz w:val="28"/>
              </w:rPr>
              <w:t>2. </w:t>
            </w:r>
            <w:r>
              <w:rPr>
                <w:w w:val="110"/>
                <w:sz w:val="28"/>
              </w:rPr>
              <w:t>원인별 </w:t>
            </w:r>
            <w:r>
              <w:rPr>
                <w:spacing w:val="3"/>
                <w:w w:val="110"/>
                <w:sz w:val="28"/>
              </w:rPr>
              <w:t>유학중단자 </w:t>
            </w:r>
            <w:r>
              <w:rPr>
                <w:spacing w:val="8"/>
                <w:w w:val="110"/>
                <w:sz w:val="28"/>
              </w:rPr>
              <w:t>현황(‘05.9.1. </w:t>
            </w:r>
            <w:r>
              <w:rPr>
                <w:w w:val="140"/>
                <w:sz w:val="28"/>
              </w:rPr>
              <w:t>-</w:t>
            </w:r>
            <w:r>
              <w:rPr>
                <w:spacing w:val="73"/>
                <w:w w:val="140"/>
                <w:sz w:val="28"/>
              </w:rPr>
              <w:t> </w:t>
            </w:r>
            <w:r>
              <w:rPr>
                <w:spacing w:val="8"/>
                <w:w w:val="110"/>
                <w:sz w:val="28"/>
              </w:rPr>
              <w:t>’06.2.28.)</w:t>
            </w:r>
          </w:p>
        </w:tc>
      </w:tr>
      <w:tr>
        <w:trPr>
          <w:trHeight w:val="666" w:hRule="atLeast"/>
        </w:trPr>
        <w:tc>
          <w:tcPr>
            <w:tcW w:w="919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5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604" w:right="1570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유학중단자</w:t>
            </w:r>
          </w:p>
        </w:tc>
        <w:tc>
          <w:tcPr>
            <w:tcW w:w="27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734"/>
              <w:rPr>
                <w:sz w:val="26"/>
              </w:rPr>
            </w:pPr>
            <w:r>
              <w:rPr>
                <w:sz w:val="26"/>
              </w:rPr>
              <w:t>정상이수자</w:t>
            </w:r>
          </w:p>
        </w:tc>
        <w:tc>
          <w:tcPr>
            <w:tcW w:w="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33"/>
              </w:rPr>
            </w:pPr>
          </w:p>
          <w:p>
            <w:pPr>
              <w:pStyle w:val="TableParagraph"/>
              <w:ind w:left="205"/>
              <w:rPr>
                <w:sz w:val="26"/>
              </w:rPr>
            </w:pPr>
            <w:r>
              <w:rPr>
                <w:w w:val="105"/>
                <w:sz w:val="26"/>
              </w:rPr>
              <w:t>총계</w:t>
            </w:r>
          </w:p>
        </w:tc>
      </w:tr>
      <w:tr>
        <w:trPr>
          <w:trHeight w:val="933" w:hRule="atLeast"/>
        </w:trPr>
        <w:tc>
          <w:tcPr>
            <w:tcW w:w="91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auto" w:before="63"/>
              <w:ind w:left="101" w:right="88" w:hanging="56"/>
              <w:rPr>
                <w:sz w:val="26"/>
              </w:rPr>
            </w:pPr>
            <w:r>
              <w:rPr>
                <w:spacing w:val="-50"/>
                <w:sz w:val="26"/>
              </w:rPr>
              <w:t>등록포기 </w:t>
            </w:r>
            <w:r>
              <w:rPr>
                <w:spacing w:val="-5"/>
                <w:sz w:val="26"/>
              </w:rPr>
              <w:t>및자퇴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147"/>
              <w:rPr>
                <w:sz w:val="26"/>
              </w:rPr>
            </w:pPr>
            <w:r>
              <w:rPr>
                <w:w w:val="105"/>
                <w:sz w:val="26"/>
              </w:rPr>
              <w:t>휴학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205"/>
              <w:rPr>
                <w:sz w:val="26"/>
              </w:rPr>
            </w:pPr>
            <w:r>
              <w:rPr>
                <w:sz w:val="26"/>
              </w:rPr>
              <w:t>제적</w:t>
            </w:r>
          </w:p>
        </w:tc>
        <w:tc>
          <w:tcPr>
            <w:tcW w:w="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135"/>
              <w:rPr>
                <w:sz w:val="26"/>
              </w:rPr>
            </w:pPr>
            <w:r>
              <w:rPr>
                <w:w w:val="110"/>
                <w:sz w:val="26"/>
              </w:rPr>
              <w:t>기타*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206"/>
              <w:rPr>
                <w:sz w:val="26"/>
              </w:rPr>
            </w:pPr>
            <w:r>
              <w:rPr>
                <w:sz w:val="26"/>
              </w:rPr>
              <w:t>소계</w:t>
            </w: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4" w:lineRule="exact" w:before="38"/>
              <w:ind w:left="62" w:right="27"/>
              <w:jc w:val="center"/>
              <w:rPr>
                <w:sz w:val="26"/>
              </w:rPr>
            </w:pPr>
            <w:r>
              <w:rPr>
                <w:sz w:val="26"/>
              </w:rPr>
              <w:t>이수자</w:t>
            </w:r>
          </w:p>
          <w:p>
            <w:pPr>
              <w:pStyle w:val="TableParagraph"/>
              <w:spacing w:line="434" w:lineRule="exact"/>
              <w:ind w:left="49" w:right="27"/>
              <w:jc w:val="center"/>
              <w:rPr>
                <w:sz w:val="26"/>
              </w:rPr>
            </w:pPr>
            <w:r>
              <w:rPr>
                <w:w w:val="135"/>
                <w:sz w:val="26"/>
              </w:rPr>
              <w:t>**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74"/>
              <w:rPr>
                <w:sz w:val="26"/>
              </w:rPr>
            </w:pPr>
            <w:r>
              <w:rPr>
                <w:sz w:val="26"/>
              </w:rPr>
              <w:t>이수중</w:t>
            </w: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206"/>
              <w:rPr>
                <w:sz w:val="26"/>
              </w:rPr>
            </w:pPr>
            <w:r>
              <w:rPr>
                <w:sz w:val="26"/>
              </w:rPr>
              <w:t>소계</w:t>
            </w:r>
          </w:p>
        </w:tc>
        <w:tc>
          <w:tcPr>
            <w:tcW w:w="92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79" w:hRule="atLeast"/>
        </w:trPr>
        <w:tc>
          <w:tcPr>
            <w:tcW w:w="9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24"/>
              <w:rPr>
                <w:sz w:val="26"/>
              </w:rPr>
            </w:pPr>
            <w:r>
              <w:rPr>
                <w:w w:val="105"/>
                <w:sz w:val="26"/>
              </w:rPr>
              <w:t>학생수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74" w:hRule="atLeast"/>
        </w:trPr>
        <w:tc>
          <w:tcPr>
            <w:tcW w:w="9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5"/>
              <w:ind w:left="24"/>
              <w:rPr>
                <w:sz w:val="26"/>
              </w:rPr>
            </w:pPr>
            <w:r>
              <w:rPr>
                <w:spacing w:val="-30"/>
                <w:w w:val="105"/>
                <w:sz w:val="26"/>
              </w:rPr>
              <w:t>비율(%)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5"/>
              <w:ind w:left="35"/>
              <w:rPr>
                <w:sz w:val="26"/>
              </w:rPr>
            </w:pPr>
            <w:r>
              <w:rPr>
                <w:sz w:val="26"/>
              </w:rPr>
              <w:t>100%</w:t>
            </w:r>
          </w:p>
        </w:tc>
      </w:tr>
      <w:tr>
        <w:trPr>
          <w:trHeight w:val="1043" w:hRule="atLeast"/>
        </w:trPr>
        <w:tc>
          <w:tcPr>
            <w:tcW w:w="9185" w:type="dxa"/>
            <w:gridSpan w:val="13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pos="418" w:val="left" w:leader="none"/>
                <w:tab w:pos="938" w:val="left" w:leader="none"/>
              </w:tabs>
              <w:spacing w:line="434" w:lineRule="exact" w:before="98"/>
              <w:ind w:left="24"/>
              <w:rPr>
                <w:sz w:val="26"/>
              </w:rPr>
            </w:pPr>
            <w:r>
              <w:rPr>
                <w:w w:val="105"/>
                <w:sz w:val="26"/>
              </w:rPr>
              <w:t>*</w:t>
              <w:tab/>
              <w:t>기</w:t>
              <w:tab/>
              <w:t>타 : </w:t>
            </w:r>
            <w:r>
              <w:rPr>
                <w:spacing w:val="-5"/>
                <w:w w:val="105"/>
                <w:sz w:val="26"/>
              </w:rPr>
              <w:t>장기간 </w:t>
            </w:r>
            <w:r>
              <w:rPr>
                <w:spacing w:val="-4"/>
                <w:w w:val="105"/>
                <w:sz w:val="26"/>
              </w:rPr>
              <w:t>무단결석 </w:t>
            </w:r>
            <w:r>
              <w:rPr>
                <w:w w:val="105"/>
                <w:sz w:val="26"/>
              </w:rPr>
              <w:t>등의 </w:t>
            </w:r>
            <w:r>
              <w:rPr>
                <w:spacing w:val="-9"/>
                <w:w w:val="105"/>
                <w:sz w:val="26"/>
              </w:rPr>
              <w:t>사유로 유학이 </w:t>
            </w:r>
            <w:r>
              <w:rPr>
                <w:w w:val="105"/>
                <w:sz w:val="26"/>
              </w:rPr>
              <w:t>잠정중단 된 경우</w:t>
            </w:r>
            <w:r>
              <w:rPr>
                <w:spacing w:val="42"/>
                <w:w w:val="105"/>
                <w:sz w:val="26"/>
              </w:rPr>
              <w:t> </w:t>
            </w:r>
            <w:r>
              <w:rPr>
                <w:w w:val="105"/>
                <w:sz w:val="26"/>
              </w:rPr>
              <w:t>등</w:t>
            </w:r>
          </w:p>
          <w:p>
            <w:pPr>
              <w:pStyle w:val="TableParagraph"/>
              <w:spacing w:line="434" w:lineRule="exact"/>
              <w:ind w:left="24"/>
              <w:rPr>
                <w:sz w:val="26"/>
              </w:rPr>
            </w:pPr>
            <w:r>
              <w:rPr>
                <w:w w:val="105"/>
                <w:sz w:val="26"/>
              </w:rPr>
              <w:t>** 이수자 : 위 기간동안 </w:t>
            </w:r>
            <w:r>
              <w:rPr>
                <w:spacing w:val="-7"/>
                <w:w w:val="105"/>
                <w:sz w:val="26"/>
              </w:rPr>
              <w:t>유학 </w:t>
            </w:r>
            <w:r>
              <w:rPr>
                <w:w w:val="105"/>
                <w:sz w:val="26"/>
              </w:rPr>
              <w:t>과정을 정상적으로 이수한 자</w:t>
            </w:r>
          </w:p>
        </w:tc>
      </w:tr>
    </w:tbl>
    <w:p>
      <w:pPr>
        <w:pStyle w:val="BodyText"/>
        <w:spacing w:before="10"/>
        <w:rPr>
          <w:sz w:val="11"/>
        </w:rPr>
      </w:pPr>
    </w:p>
    <w:p>
      <w:pPr>
        <w:pStyle w:val="BodyText"/>
        <w:spacing w:line="435" w:lineRule="exact" w:before="11"/>
        <w:ind w:left="302"/>
        <w:rPr>
          <w:rFonts w:ascii="궁서" w:eastAsia="궁서" w:hint="eastAsia"/>
        </w:rPr>
      </w:pPr>
      <w:r>
        <w:rPr>
          <w:rFonts w:ascii="궁서" w:eastAsia="궁서" w:hint="eastAsia"/>
          <w:w w:val="105"/>
        </w:rPr>
        <w:t>&lt;</w:t>
      </w:r>
      <w:r>
        <w:rPr>
          <w:w w:val="105"/>
        </w:rPr>
        <w:t>작성요령</w:t>
      </w:r>
      <w:r>
        <w:rPr>
          <w:rFonts w:ascii="궁서" w:eastAsia="궁서" w:hint="eastAsia"/>
          <w:w w:val="105"/>
        </w:rPr>
        <w:t>&gt;</w:t>
      </w:r>
    </w:p>
    <w:p>
      <w:pPr>
        <w:pStyle w:val="BodyText"/>
        <w:spacing w:line="220" w:lineRule="auto" w:before="7"/>
        <w:ind w:left="633" w:right="294" w:hanging="332"/>
      </w:pPr>
      <w:r>
        <w:rPr/>
        <w:t>가</w:t>
      </w:r>
      <w:r>
        <w:rPr>
          <w:rFonts w:ascii="궁서" w:eastAsia="궁서" w:hint="eastAsia"/>
        </w:rPr>
        <w:t>. </w:t>
      </w:r>
      <w:r>
        <w:rPr/>
        <w:t>작성일 당시 재학하지 않고 있더라도 위 기간동안  </w:t>
      </w:r>
      <w:r>
        <w:rPr>
          <w:spacing w:val="-3"/>
        </w:rPr>
        <w:t>재학한  </w:t>
      </w:r>
      <w:r>
        <w:rPr>
          <w:spacing w:val="-8"/>
        </w:rPr>
        <w:t>학생에  </w:t>
      </w:r>
      <w:r>
        <w:rPr/>
        <w:t>대해 서는 모두</w:t>
      </w:r>
      <w:r>
        <w:rPr>
          <w:spacing w:val="40"/>
        </w:rPr>
        <w:t> </w:t>
      </w:r>
      <w:r>
        <w:rPr/>
        <w:t>작성</w:t>
      </w:r>
    </w:p>
    <w:p>
      <w:pPr>
        <w:pStyle w:val="BodyText"/>
        <w:spacing w:line="408" w:lineRule="exact"/>
        <w:ind w:left="302"/>
      </w:pPr>
      <w:r>
        <w:rPr/>
        <w:t>나</w:t>
      </w:r>
      <w:r>
        <w:rPr>
          <w:rFonts w:ascii="궁서" w:hAnsi="궁서" w:eastAsia="궁서" w:hint="eastAsia"/>
        </w:rPr>
        <w:t>. </w:t>
      </w:r>
      <w:r>
        <w:rPr/>
        <w:t>해당사항이 없는 경우 </w:t>
      </w:r>
      <w:r>
        <w:rPr>
          <w:rFonts w:ascii="궁서" w:hAnsi="궁서" w:eastAsia="궁서" w:hint="eastAsia"/>
        </w:rPr>
        <w:t>‘</w:t>
      </w:r>
      <w:r>
        <w:rPr/>
        <w:t>해당 없음</w:t>
      </w:r>
      <w:r>
        <w:rPr>
          <w:rFonts w:ascii="궁서" w:hAnsi="궁서" w:eastAsia="궁서" w:hint="eastAsia"/>
        </w:rPr>
        <w:t>’</w:t>
      </w:r>
      <w:r>
        <w:rPr/>
        <w:t>으로 기재</w:t>
      </w:r>
    </w:p>
    <w:p>
      <w:pPr>
        <w:pStyle w:val="BodyText"/>
        <w:spacing w:line="220" w:lineRule="auto" w:before="8"/>
        <w:ind w:left="760" w:hanging="459"/>
      </w:pPr>
      <w:r>
        <w:rPr/>
        <w:t>다</w:t>
      </w:r>
      <w:r>
        <w:rPr>
          <w:rFonts w:ascii="궁서" w:hAnsi="궁서" w:eastAsia="궁서" w:hint="eastAsia"/>
        </w:rPr>
        <w:t>.“1. </w:t>
      </w:r>
      <w:r>
        <w:rPr/>
        <w:t>취득사증별 유학 현황</w:t>
      </w:r>
      <w:r>
        <w:rPr>
          <w:rFonts w:ascii="궁서" w:hAnsi="궁서" w:eastAsia="궁서" w:hint="eastAsia"/>
        </w:rPr>
        <w:t>”</w:t>
      </w:r>
      <w:r>
        <w:rPr/>
        <w:t>은 현재 학기 총계이며</w:t>
      </w:r>
      <w:r>
        <w:rPr>
          <w:rFonts w:ascii="궁서" w:hAnsi="궁서" w:eastAsia="궁서" w:hint="eastAsia"/>
        </w:rPr>
        <w:t>“2. </w:t>
      </w:r>
      <w:r>
        <w:rPr/>
        <w:t>원인별 학업이탈자 현 황</w:t>
      </w:r>
      <w:r>
        <w:rPr>
          <w:rFonts w:ascii="궁서" w:hAnsi="궁서" w:eastAsia="궁서" w:hint="eastAsia"/>
        </w:rPr>
        <w:t>”</w:t>
      </w:r>
      <w:r>
        <w:rPr/>
        <w:t>은 전학기 현황 임</w:t>
      </w:r>
    </w:p>
    <w:sectPr>
      <w:type w:val="continuous"/>
      <w:pgSz w:w="11900" w:h="16840"/>
      <w:pgMar w:top="160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궁서">
    <w:altName w:val="궁서"/>
    <w:charset w:val="8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○"/>
      <w:lvlJc w:val="left"/>
      <w:pPr>
        <w:ind w:left="3967" w:hanging="466"/>
      </w:pPr>
      <w:rPr>
        <w:rFonts w:hint="default" w:ascii="Times New Roman" w:hAnsi="Times New Roman" w:eastAsia="Times New Roman" w:cs="Times New Roman"/>
        <w:w w:val="165"/>
        <w:sz w:val="30"/>
        <w:szCs w:val="3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4479" w:hanging="466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4999" w:hanging="46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5518" w:hanging="46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6038" w:hanging="46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6557" w:hanging="46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7077" w:hanging="46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596" w:hanging="46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116" w:hanging="466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0"/>
      <w:numFmt w:val="bullet"/>
      <w:lvlText w:val="○"/>
      <w:lvlJc w:val="left"/>
      <w:pPr>
        <w:ind w:left="3967" w:hanging="466"/>
      </w:pPr>
      <w:rPr>
        <w:rFonts w:hint="default" w:ascii="Times New Roman" w:hAnsi="Times New Roman" w:eastAsia="Times New Roman" w:cs="Times New Roman"/>
        <w:w w:val="165"/>
        <w:sz w:val="30"/>
        <w:szCs w:val="3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4479" w:hanging="466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4999" w:hanging="46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5518" w:hanging="46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6038" w:hanging="46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6557" w:hanging="46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7077" w:hanging="46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596" w:hanging="46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116" w:hanging="466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○"/>
      <w:lvlJc w:val="left"/>
      <w:pPr>
        <w:ind w:left="2789" w:hanging="620"/>
      </w:pPr>
      <w:rPr>
        <w:rFonts w:hint="default" w:ascii="Times New Roman" w:hAnsi="Times New Roman" w:eastAsia="Times New Roman" w:cs="Times New Roman"/>
        <w:w w:val="165"/>
        <w:sz w:val="40"/>
        <w:szCs w:val="4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3466" w:hanging="62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4152" w:hanging="62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4838" w:hanging="62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5524" w:hanging="62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6210" w:hanging="62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896" w:hanging="62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582" w:hanging="62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268" w:hanging="620"/>
      </w:pPr>
      <w:rPr>
        <w:rFonts w:hint="default"/>
        <w:lang w:val="ko-KR" w:eastAsia="ko-KR" w:bidi="ko-KR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Arial Unicode MS" w:hAnsi="Arial Unicode MS" w:eastAsia="Arial Unicode MS" w:cs="Arial Unicode MS"/>
      <w:sz w:val="26"/>
      <w:szCs w:val="26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before="310"/>
      <w:ind w:left="103"/>
      <w:outlineLvl w:val="1"/>
    </w:pPr>
    <w:rPr>
      <w:rFonts w:ascii="Arial Unicode MS" w:hAnsi="Arial Unicode MS" w:eastAsia="Arial Unicode MS" w:cs="Arial Unicode MS"/>
      <w:sz w:val="40"/>
      <w:szCs w:val="40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2789" w:hanging="620"/>
    </w:pPr>
    <w:rPr>
      <w:rFonts w:ascii="Arial Unicode MS" w:hAnsi="Arial Unicode MS" w:eastAsia="Arial Unicode MS" w:cs="Arial Unicode MS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leedongyong</dc:creator>
  <dc:title>&lt;C0AFC7D0BBFD2E687770&gt;</dc:title>
  <dcterms:created xsi:type="dcterms:W3CDTF">2026-03-13T19:32:28Z</dcterms:created>
  <dcterms:modified xsi:type="dcterms:W3CDTF">2026-03-13T19:32:28Z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2005-09-24T00:00:00Z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2026-03-13T00:00:00Z</vt:filetime>
  </property>
</Properties>
</file>